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vertAlign w:val="baseli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vertAlign w:val="baseli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vertAlign w:val="baseline"/>
          <w:lang w:val="en-US" w:eastAsia="zh-CN"/>
        </w:rPr>
        <w:t>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vertAlign w:val="baseline"/>
        </w:rPr>
        <w:t>党员教育“八桂先锋”优秀作品（课件）</w:t>
      </w:r>
    </w:p>
    <w:p>
      <w:pPr>
        <w:jc w:val="center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vertAlign w:val="baseline"/>
        </w:rPr>
        <w:t>报名表</w:t>
      </w:r>
    </w:p>
    <w:bookmarkEnd w:id="0"/>
    <w:p>
      <w:pPr>
        <w:jc w:val="both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报送单位：</w:t>
      </w:r>
    </w:p>
    <w:tbl>
      <w:tblPr>
        <w:tblStyle w:val="3"/>
        <w:tblW w:w="9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99"/>
        <w:gridCol w:w="1461"/>
        <w:gridCol w:w="1485"/>
        <w:gridCol w:w="1545"/>
        <w:gridCol w:w="1785"/>
        <w:gridCol w:w="1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9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片    名</w:t>
            </w:r>
          </w:p>
        </w:tc>
        <w:tc>
          <w:tcPr>
            <w:tcW w:w="8271" w:type="dxa"/>
            <w:gridSpan w:val="5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9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制作单位</w:t>
            </w:r>
          </w:p>
        </w:tc>
        <w:tc>
          <w:tcPr>
            <w:tcW w:w="8271" w:type="dxa"/>
            <w:gridSpan w:val="5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9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1461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集 数</w:t>
            </w:r>
          </w:p>
        </w:tc>
        <w:tc>
          <w:tcPr>
            <w:tcW w:w="1545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 xml:space="preserve">      集</w:t>
            </w:r>
          </w:p>
        </w:tc>
        <w:tc>
          <w:tcPr>
            <w:tcW w:w="1785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每集时长</w:t>
            </w:r>
          </w:p>
        </w:tc>
        <w:tc>
          <w:tcPr>
            <w:tcW w:w="1995" w:type="dxa"/>
          </w:tcPr>
          <w:p>
            <w:pPr>
              <w:ind w:firstLine="640" w:firstLineChars="20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主创人员</w:t>
            </w:r>
          </w:p>
        </w:tc>
        <w:tc>
          <w:tcPr>
            <w:tcW w:w="1461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vertAlign w:val="baseline"/>
                <w:lang w:val="en-US" w:eastAsia="zh-CN"/>
              </w:rPr>
              <w:t>监制（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vertAlign w:val="baseline"/>
                <w:lang w:val="en-US" w:eastAsia="zh-CN"/>
              </w:rPr>
              <w:t>策划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1485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vertAlign w:val="baseline"/>
                <w:lang w:val="en-US" w:eastAsia="zh-CN"/>
              </w:rPr>
              <w:t>编导（导演）</w:t>
            </w:r>
          </w:p>
        </w:tc>
        <w:tc>
          <w:tcPr>
            <w:tcW w:w="154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撰  稿</w:t>
            </w:r>
          </w:p>
        </w:tc>
        <w:tc>
          <w:tcPr>
            <w:tcW w:w="178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摄  影</w:t>
            </w:r>
          </w:p>
        </w:tc>
        <w:tc>
          <w:tcPr>
            <w:tcW w:w="1995" w:type="dxa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-23"/>
                <w:sz w:val="28"/>
                <w:szCs w:val="28"/>
                <w:vertAlign w:val="baseline"/>
                <w:lang w:val="en-US" w:eastAsia="zh-CN"/>
              </w:rPr>
              <w:t>剪辑（制作）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599" w:type="dxa"/>
            <w:vMerge w:val="continue"/>
            <w:tcBorders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61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45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85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995" w:type="dxa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42" w:hRule="atLeast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内容简介</w:t>
            </w:r>
          </w:p>
        </w:tc>
        <w:tc>
          <w:tcPr>
            <w:tcW w:w="8271" w:type="dxa"/>
            <w:gridSpan w:val="5"/>
            <w:tcBorders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153" w:hRule="atLeast"/>
        </w:trPr>
        <w:tc>
          <w:tcPr>
            <w:tcW w:w="1599" w:type="dxa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著作权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声  明</w:t>
            </w:r>
          </w:p>
        </w:tc>
        <w:tc>
          <w:tcPr>
            <w:tcW w:w="8271" w:type="dxa"/>
            <w:gridSpan w:val="5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我单位享有《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vertAlign w:val="baseline"/>
                <w:lang w:val="en-US" w:eastAsia="zh-CN"/>
              </w:rPr>
              <w:t>作品名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）      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著作权，如涉及著作权、肖像权、名誉权等事宜由我单位承担一切法律责任，并授权广西党员教育中心（远程办)用于党员宣传教育培训工作。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（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著作权单位盖章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998" w:hRule="atLeast"/>
        </w:trPr>
        <w:tc>
          <w:tcPr>
            <w:tcW w:w="1599" w:type="dxa"/>
            <w:tcBorders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  <w:t>报送单位意    见</w:t>
            </w:r>
          </w:p>
        </w:tc>
        <w:tc>
          <w:tcPr>
            <w:tcW w:w="8271" w:type="dxa"/>
            <w:gridSpan w:val="5"/>
            <w:tcBorders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（报送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                      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日</w:t>
            </w:r>
          </w:p>
        </w:tc>
      </w:tr>
    </w:tbl>
    <w:p>
      <w:pPr>
        <w:jc w:val="both"/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注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1.本表纸质版报送一式两份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；</w:t>
      </w:r>
    </w:p>
    <w:p>
      <w:pPr>
        <w:ind w:firstLine="640" w:firstLineChars="20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新媒体课件在内容简介栏附加链接地址或二维码。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mU5YzkzZDc4ZjM3NzllZWJkN2EwNDdlZDA4MTQifQ=="/>
  </w:docVars>
  <w:rsids>
    <w:rsidRoot w:val="1F491FD9"/>
    <w:rsid w:val="1F491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25</Characters>
  <Lines>0</Lines>
  <Paragraphs>0</Paragraphs>
  <TotalTime>1</TotalTime>
  <ScaleCrop>false</ScaleCrop>
  <LinksUpToDate>false</LinksUpToDate>
  <CharactersWithSpaces>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2023-06-03T12:18:00Z</dcterms:created>
  <dc:creator>韩亚东</dc:creator>
  <cp:lastModifiedBy>韩亚东</cp:lastModifiedBy>
  <dcterms:modified xsi:type="dcterms:W3CDTF">2023-06-03T12:33:42Z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9FD7F35679C14CFFBF5181FAD10A72AD_11</vt:lpwstr>
  </property>
</Properties>
</file>