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80" w:lineRule="exact"/>
        <w:ind w:left="0" w:leftChars="0" w:firstLine="0" w:firstLineChars="0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附件5</w:t>
      </w:r>
    </w:p>
    <w:p>
      <w:pPr>
        <w:pStyle w:val="2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pStyle w:val="2"/>
        <w:spacing w:before="3"/>
        <w:ind w:left="0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广西第七届大学生艺术展演活动</w:t>
      </w:r>
    </w:p>
    <w:p>
      <w:pPr>
        <w:pStyle w:val="2"/>
        <w:spacing w:before="3"/>
        <w:ind w:left="0"/>
        <w:jc w:val="center"/>
        <w:rPr>
          <w:rFonts w:hint="default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大学生艺术实践工作坊设计方案</w:t>
      </w:r>
    </w:p>
    <w:tbl>
      <w:tblPr>
        <w:tblStyle w:val="3"/>
        <w:tblW w:w="0" w:type="auto"/>
        <w:tblInd w:w="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35"/>
        <w:gridCol w:w="53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9" w:hRule="atLeast"/>
        </w:trPr>
        <w:tc>
          <w:tcPr>
            <w:tcW w:w="3135" w:type="dxa"/>
          </w:tcPr>
          <w:p>
            <w:pPr>
              <w:pStyle w:val="5"/>
              <w:spacing w:line="349" w:lineRule="exact"/>
              <w:ind w:left="107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参展学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（盖章）</w:t>
            </w:r>
          </w:p>
        </w:tc>
        <w:tc>
          <w:tcPr>
            <w:tcW w:w="5351" w:type="dxa"/>
          </w:tcPr>
          <w:p>
            <w:pPr>
              <w:pStyle w:val="5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3135" w:type="dxa"/>
          </w:tcPr>
          <w:p>
            <w:pPr>
              <w:pStyle w:val="5"/>
              <w:spacing w:line="487" w:lineRule="exact"/>
              <w:ind w:left="107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展示项目（限 1 项）</w:t>
            </w:r>
          </w:p>
        </w:tc>
        <w:tc>
          <w:tcPr>
            <w:tcW w:w="5351" w:type="dxa"/>
          </w:tcPr>
          <w:p>
            <w:pPr>
              <w:pStyle w:val="5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6" w:hRule="atLeast"/>
        </w:trPr>
        <w:tc>
          <w:tcPr>
            <w:tcW w:w="3135" w:type="dxa"/>
          </w:tcPr>
          <w:p>
            <w:pPr>
              <w:pStyle w:val="5"/>
              <w:spacing w:line="356" w:lineRule="exact"/>
              <w:ind w:left="107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8"/>
                <w:szCs w:val="28"/>
              </w:rPr>
              <w:t>指导教师姓名</w:t>
            </w:r>
          </w:p>
          <w:p>
            <w:pPr>
              <w:pStyle w:val="5"/>
              <w:spacing w:line="301" w:lineRule="exact"/>
              <w:ind w:left="107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16"/>
                <w:sz w:val="28"/>
                <w:szCs w:val="28"/>
              </w:rPr>
              <w:t xml:space="preserve">不超过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pacing w:val="-30"/>
                <w:sz w:val="28"/>
                <w:szCs w:val="28"/>
              </w:rPr>
              <w:t xml:space="preserve"> 名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）</w:t>
            </w:r>
          </w:p>
        </w:tc>
        <w:tc>
          <w:tcPr>
            <w:tcW w:w="5351" w:type="dxa"/>
          </w:tcPr>
          <w:p>
            <w:pPr>
              <w:pStyle w:val="5"/>
              <w:tabs>
                <w:tab w:val="left" w:pos="1646"/>
                <w:tab w:val="left" w:pos="3187"/>
                <w:tab w:val="left" w:pos="4856"/>
              </w:tabs>
              <w:spacing w:before="24"/>
              <w:ind w:left="105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129" w:hRule="atLeast"/>
        </w:trPr>
        <w:tc>
          <w:tcPr>
            <w:tcW w:w="8486" w:type="dxa"/>
            <w:gridSpan w:val="2"/>
          </w:tcPr>
          <w:p>
            <w:pPr>
              <w:pStyle w:val="5"/>
              <w:spacing w:line="460" w:lineRule="exact"/>
              <w:ind w:left="107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工作坊项目简介（不超过 500 字）</w:t>
            </w:r>
          </w:p>
        </w:tc>
      </w:tr>
    </w:tbl>
    <w:p>
      <w:pPr>
        <w:pStyle w:val="2"/>
        <w:ind w:left="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pStyle w:val="2"/>
        <w:spacing w:before="4" w:after="1"/>
        <w:ind w:left="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pStyle w:val="2"/>
        <w:ind w:left="284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mc:AlternateContent>
          <mc:Choice Requires="wps">
            <w:drawing>
              <wp:inline distT="0" distB="0" distL="114300" distR="114300">
                <wp:extent cx="5388610" cy="8078470"/>
                <wp:effectExtent l="5080" t="4445" r="6985" b="13335"/>
                <wp:docPr id="8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8610" cy="8078470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0" w:line="460" w:lineRule="exact"/>
                              <w:ind w:left="103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设计思路和特色描述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文本框 17" o:spid="_x0000_s1026" o:spt="202" type="#_x0000_t202" style="height:636.1pt;width:424.3pt;" filled="f" stroked="t" coordsize="21600,21600" o:gfxdata="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9zpb51AAAAAYBAAAPAAAAAAAA&#10;AAEAIAAAACIAAABkcnMvZG93bnJldi54bWxQSwECFAAUAAAACACHTuJAWjkokhYCAAAzBAAADgAA&#10;AAAAAAABACAAAAAjAQAAZHJzL2Uyb0RvYy54bWxQSwUGAAAAAAYABgBZAQAAqwUAAAAA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460" w:lineRule="exact"/>
                        <w:ind w:left="103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设计思路和特色描述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pacing w:after="0"/>
        <w:rPr>
          <w:rFonts w:hint="eastAsia" w:asciiTheme="minorEastAsia" w:hAnsiTheme="minorEastAsia" w:eastAsiaTheme="minorEastAsia" w:cstheme="minorEastAsia"/>
          <w:sz w:val="28"/>
          <w:szCs w:val="28"/>
        </w:rPr>
        <w:sectPr>
          <w:pgSz w:w="11910" w:h="16840"/>
          <w:pgMar w:top="1580" w:right="1200" w:bottom="1720" w:left="1480" w:header="0" w:footer="1537" w:gutter="0"/>
          <w:pgNumType w:fmt="chineseCounting"/>
          <w:cols w:space="720" w:num="1"/>
        </w:sectPr>
      </w:pPr>
    </w:p>
    <w:p>
      <w:pPr>
        <w:pStyle w:val="2"/>
        <w:ind w:left="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pStyle w:val="2"/>
        <w:spacing w:before="4" w:after="1"/>
        <w:ind w:left="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pStyle w:val="2"/>
        <w:ind w:left="284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mc:AlternateContent>
          <mc:Choice Requires="wps">
            <w:drawing>
              <wp:inline distT="0" distB="0" distL="114300" distR="114300">
                <wp:extent cx="5388610" cy="5452745"/>
                <wp:effectExtent l="4445" t="4445" r="17145" b="10160"/>
                <wp:docPr id="10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8610" cy="5452745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0" w:line="460" w:lineRule="exact"/>
                              <w:ind w:left="10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8"/>
                              </w:rPr>
                              <w:t>展区设计方案</w:t>
                            </w:r>
                            <w:r>
                              <w:rPr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 w:eastAsia="宋体"/>
                                <w:sz w:val="24"/>
                                <w:lang w:val="en-US" w:eastAsia="zh-CN"/>
                              </w:rPr>
                              <w:t>需另附多角度作品图片15—20张、工作坊展区多角度效果图5—10幅</w:t>
                            </w:r>
                            <w:r>
                              <w:rPr>
                                <w:sz w:val="24"/>
                              </w:rPr>
                              <w:t>）</w:t>
                            </w:r>
                          </w:p>
                          <w:p>
                            <w:pPr>
                              <w:spacing w:before="0" w:line="460" w:lineRule="exact"/>
                              <w:ind w:left="103" w:right="0" w:firstLine="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 w:line="460" w:lineRule="exact"/>
                              <w:ind w:left="103" w:right="0" w:firstLine="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 w:line="460" w:lineRule="exact"/>
                              <w:ind w:left="103" w:right="0" w:firstLine="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 w:line="460" w:lineRule="exact"/>
                              <w:ind w:left="103" w:right="0" w:firstLine="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 w:line="460" w:lineRule="exact"/>
                              <w:ind w:left="103" w:right="0" w:firstLine="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 w:line="460" w:lineRule="exact"/>
                              <w:ind w:left="103" w:right="0" w:firstLine="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 w:line="460" w:lineRule="exact"/>
                              <w:ind w:right="0"/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文本框 18" o:spid="_x0000_s1026" o:spt="202" type="#_x0000_t202" style="height:429.35pt;width:424.3pt;" filled="f" stroked="t" coordsize="21600,21600" o:gfxdata="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KPBB41AAAAAYBAAAPAAAAAAAAAAEA&#10;IAAAACIAAABkcnMvZG93bnJldi54bWxQSwECFAAUAAAACACHTuJAuPOP/BMCAAA0BAAADgAAAAAA&#10;AAABACAAAAAjAQAAZHJzL2Uyb0RvYy54bWxQSwUGAAAAAAYABgBZAQAAqAUAAAAA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460" w:lineRule="exact"/>
                        <w:ind w:left="103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8"/>
                        </w:rPr>
                        <w:t>展区设计方案</w:t>
                      </w:r>
                      <w:r>
                        <w:rPr>
                          <w:sz w:val="24"/>
                        </w:rPr>
                        <w:t>（</w:t>
                      </w:r>
                      <w:r>
                        <w:rPr>
                          <w:rFonts w:hint="eastAsia" w:eastAsia="宋体"/>
                          <w:sz w:val="24"/>
                          <w:lang w:val="en-US" w:eastAsia="zh-CN"/>
                        </w:rPr>
                        <w:t>需另附多角度作品图片15—20张、工作坊展区多角度效果图5—10幅</w:t>
                      </w:r>
                      <w:r>
                        <w:rPr>
                          <w:sz w:val="24"/>
                        </w:rPr>
                        <w:t>）</w:t>
                      </w:r>
                    </w:p>
                    <w:p>
                      <w:pPr>
                        <w:spacing w:before="0" w:line="460" w:lineRule="exact"/>
                        <w:ind w:left="103" w:right="0" w:firstLine="0"/>
                        <w:jc w:val="left"/>
                        <w:rPr>
                          <w:sz w:val="24"/>
                        </w:rPr>
                      </w:pPr>
                    </w:p>
                    <w:p>
                      <w:pPr>
                        <w:spacing w:before="0" w:line="460" w:lineRule="exact"/>
                        <w:ind w:left="103" w:right="0" w:firstLine="0"/>
                        <w:jc w:val="left"/>
                        <w:rPr>
                          <w:sz w:val="24"/>
                        </w:rPr>
                      </w:pPr>
                    </w:p>
                    <w:p>
                      <w:pPr>
                        <w:spacing w:before="0" w:line="460" w:lineRule="exact"/>
                        <w:ind w:left="103" w:right="0" w:firstLine="0"/>
                        <w:jc w:val="left"/>
                        <w:rPr>
                          <w:sz w:val="24"/>
                        </w:rPr>
                      </w:pPr>
                    </w:p>
                    <w:p>
                      <w:pPr>
                        <w:spacing w:before="0" w:line="460" w:lineRule="exact"/>
                        <w:ind w:left="103" w:right="0" w:firstLine="0"/>
                        <w:jc w:val="left"/>
                        <w:rPr>
                          <w:sz w:val="24"/>
                        </w:rPr>
                      </w:pPr>
                    </w:p>
                    <w:p>
                      <w:pPr>
                        <w:spacing w:before="0" w:line="460" w:lineRule="exact"/>
                        <w:ind w:left="103" w:right="0" w:firstLine="0"/>
                        <w:jc w:val="left"/>
                        <w:rPr>
                          <w:sz w:val="24"/>
                        </w:rPr>
                      </w:pPr>
                    </w:p>
                    <w:p>
                      <w:pPr>
                        <w:spacing w:before="0" w:line="460" w:lineRule="exact"/>
                        <w:ind w:left="103" w:right="0" w:firstLine="0"/>
                        <w:jc w:val="left"/>
                        <w:rPr>
                          <w:sz w:val="24"/>
                        </w:rPr>
                      </w:pPr>
                    </w:p>
                    <w:p>
                      <w:pPr>
                        <w:spacing w:before="0" w:line="460" w:lineRule="exact"/>
                        <w:ind w:right="0"/>
                        <w:jc w:val="left"/>
                        <w:rPr>
                          <w:sz w:val="24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2"/>
        <w:ind w:left="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tabs>
          <w:tab w:val="left" w:pos="3229"/>
        </w:tabs>
        <w:spacing w:before="0" w:line="460" w:lineRule="exact"/>
        <w:ind w:left="109" w:right="0" w:firstLine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单位及职务：</w:t>
      </w:r>
    </w:p>
    <w:p>
      <w:pPr>
        <w:tabs>
          <w:tab w:val="left" w:pos="5630"/>
        </w:tabs>
        <w:spacing w:before="113"/>
        <w:ind w:left="109" w:right="0" w:firstLine="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联系电话（座机和手机</w:t>
      </w:r>
      <w:r>
        <w:rPr>
          <w:rFonts w:hint="eastAsia" w:asciiTheme="minorEastAsia" w:hAnsiTheme="minorEastAsia" w:eastAsiaTheme="minorEastAsia" w:cstheme="minorEastAsia"/>
          <w:spacing w:val="-120"/>
          <w:sz w:val="28"/>
          <w:szCs w:val="28"/>
        </w:rPr>
        <w:t>）</w:t>
      </w:r>
      <w:r>
        <w:rPr>
          <w:rFonts w:hint="eastAsia" w:asciiTheme="minorEastAsia" w:hAnsiTheme="minorEastAsia" w:eastAsiaTheme="minorEastAsia" w:cstheme="minorEastAsia"/>
          <w:spacing w:val="-120"/>
          <w:sz w:val="28"/>
          <w:szCs w:val="28"/>
          <w:lang w:val="en-US" w:eastAsia="zh-CN"/>
        </w:rPr>
        <w:t>:</w:t>
      </w:r>
      <w:bookmarkStart w:id="0" w:name="_GoBack"/>
      <w:bookmarkEnd w:id="0"/>
    </w:p>
    <w:p>
      <w:pPr>
        <w:tabs>
          <w:tab w:val="left" w:pos="5630"/>
        </w:tabs>
        <w:spacing w:before="113"/>
        <w:ind w:left="109" w:right="0" w:firstLine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电子邮箱：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Noto Sans Mono CJK JP Regular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YzFhM2EzYWI1YzIyYTVjNjVkZTMyNDcyYzE2OWEifQ=="/>
  </w:docVars>
  <w:rsids>
    <w:rsidRoot w:val="00000000"/>
    <w:rsid w:val="0C4B0507"/>
    <w:rsid w:val="25186B25"/>
    <w:rsid w:val="3E3E1CF7"/>
    <w:rsid w:val="45F051CD"/>
    <w:rsid w:val="5CCC42D3"/>
    <w:rsid w:val="6CFD5708"/>
    <w:rsid w:val="7CE7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Noto Sans Mono CJK JP Regular" w:hAnsi="Noto Sans Mono CJK JP Regular" w:eastAsia="Noto Sans Mono CJK JP Regular" w:cs="Noto Sans Mono CJK JP Regular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9"/>
    </w:pPr>
    <w:rPr>
      <w:rFonts w:ascii="Noto Sans Mono CJK JP Regular" w:hAnsi="Noto Sans Mono CJK JP Regular" w:eastAsia="Noto Sans Mono CJK JP Regular" w:cs="Noto Sans Mono CJK JP Regular"/>
      <w:sz w:val="32"/>
      <w:szCs w:val="32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Noto Sans Mono CJK JP Regular" w:hAnsi="Noto Sans Mono CJK JP Regular" w:eastAsia="Noto Sans Mono CJK JP Regular" w:cs="Noto Sans Mono CJK JP Regular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</Words>
  <Characters>110</Characters>
  <Lines>0</Lines>
  <Paragraphs>0</Paragraphs>
  <TotalTime>3</TotalTime>
  <ScaleCrop>false</ScaleCrop>
  <LinksUpToDate>false</LinksUpToDate>
  <CharactersWithSpaces>128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13240</dc:creator>
  <cp:lastModifiedBy>请叫我歡先生</cp:lastModifiedBy>
  <dcterms:modified xsi:type="dcterms:W3CDTF">2023-07-03T03:29:04Z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9C396F73FE5B4C3696F535F1A5054FA4_13</vt:lpwstr>
  </property>
</Properties>
</file>