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1EC82">
      <w:pPr>
        <w:spacing w:before="139" w:line="221" w:lineRule="auto"/>
        <w:jc w:val="both"/>
        <w:rPr>
          <w:rFonts w:hint="eastAsia" w:ascii="宋体" w:hAnsi="宋体" w:eastAsia="宋体" w:cs="宋体"/>
          <w:b/>
          <w:bCs/>
          <w:spacing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val="en-US" w:eastAsia="zh-CN"/>
        </w:rPr>
        <w:t>附件</w:t>
      </w:r>
    </w:p>
    <w:p w14:paraId="7FBA4433">
      <w:pPr>
        <w:spacing w:before="139" w:line="221" w:lineRule="auto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2024年</w:t>
      </w:r>
      <w:r>
        <w:rPr>
          <w:rFonts w:hint="eastAsia" w:ascii="宋体" w:hAnsi="宋体" w:eastAsia="宋体" w:cs="宋体"/>
          <w:b/>
          <w:bCs/>
          <w:spacing w:val="2"/>
          <w:sz w:val="43"/>
          <w:szCs w:val="43"/>
          <w:lang w:val="en-US" w:eastAsia="zh-CN"/>
        </w:rPr>
        <w:t>二级关工委重点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工作统计表</w:t>
      </w:r>
    </w:p>
    <w:tbl>
      <w:tblPr>
        <w:tblStyle w:val="6"/>
        <w:tblpPr w:leftFromText="180" w:rightFromText="180" w:vertAnchor="text" w:horzAnchor="page" w:tblpX="566" w:tblpY="167"/>
        <w:tblOverlap w:val="never"/>
        <w:tblW w:w="154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795"/>
        <w:gridCol w:w="1896"/>
        <w:gridCol w:w="999"/>
        <w:gridCol w:w="1245"/>
        <w:gridCol w:w="1172"/>
        <w:gridCol w:w="1184"/>
        <w:gridCol w:w="1483"/>
        <w:gridCol w:w="817"/>
        <w:gridCol w:w="1059"/>
        <w:gridCol w:w="930"/>
        <w:gridCol w:w="900"/>
        <w:gridCol w:w="1170"/>
        <w:gridCol w:w="1260"/>
      </w:tblGrid>
      <w:tr w14:paraId="225C9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572" w:type="dxa"/>
            <w:vMerge w:val="restart"/>
            <w:tcBorders>
              <w:top w:val="nil"/>
            </w:tcBorders>
            <w:vAlign w:val="top"/>
          </w:tcPr>
          <w:p w14:paraId="6BA651EC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</w:p>
          <w:p w14:paraId="1CB9B45F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</w:p>
          <w:p w14:paraId="7C3BC6BF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</w:p>
          <w:p w14:paraId="107012F5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</w:p>
          <w:p w14:paraId="55FFD33F">
            <w:pPr>
              <w:pStyle w:val="7"/>
              <w:spacing w:before="86" w:line="205" w:lineRule="auto"/>
              <w:ind w:right="120"/>
              <w:jc w:val="left"/>
              <w:rPr>
                <w:rFonts w:hint="eastAsia" w:eastAsia="微软雅黑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单位</w:t>
            </w:r>
          </w:p>
          <w:p w14:paraId="262C5FF9">
            <w:pPr>
              <w:pStyle w:val="7"/>
              <w:spacing w:before="86" w:line="205" w:lineRule="auto"/>
              <w:ind w:right="120"/>
              <w:jc w:val="left"/>
              <w:rPr>
                <w:spacing w:val="9"/>
                <w:lang w:val="en-US" w:eastAsia="en-US"/>
              </w:rPr>
            </w:pPr>
          </w:p>
          <w:p w14:paraId="7F117CF6">
            <w:pPr>
              <w:pStyle w:val="7"/>
              <w:spacing w:before="86" w:line="205" w:lineRule="auto"/>
              <w:ind w:right="120"/>
              <w:jc w:val="left"/>
              <w:rPr>
                <w:spacing w:val="9"/>
                <w:lang w:val="en-US" w:eastAsia="en-US"/>
              </w:rPr>
            </w:pPr>
          </w:p>
          <w:p w14:paraId="5170CF1D">
            <w:pPr>
              <w:pStyle w:val="7"/>
              <w:spacing w:before="86" w:line="205" w:lineRule="auto"/>
              <w:ind w:right="120"/>
              <w:jc w:val="left"/>
              <w:rPr>
                <w:spacing w:val="9"/>
                <w:lang w:val="en-US" w:eastAsia="en-US"/>
              </w:rPr>
            </w:pPr>
          </w:p>
          <w:p w14:paraId="6FA102BD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</w:p>
        </w:tc>
        <w:tc>
          <w:tcPr>
            <w:tcW w:w="795" w:type="dxa"/>
            <w:vMerge w:val="restart"/>
            <w:tcBorders>
              <w:bottom w:val="nil"/>
            </w:tcBorders>
            <w:vAlign w:val="center"/>
          </w:tcPr>
          <w:p w14:paraId="03E0E77F">
            <w:pPr>
              <w:pStyle w:val="7"/>
              <w:spacing w:before="86" w:line="205" w:lineRule="auto"/>
              <w:ind w:right="120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“</w:t>
            </w:r>
            <w:r>
              <w:rPr>
                <w:spacing w:val="9"/>
              </w:rPr>
              <w:t>五老”参与关工委工作的</w:t>
            </w:r>
          </w:p>
          <w:p w14:paraId="0B030A84">
            <w:pPr>
              <w:pStyle w:val="7"/>
              <w:spacing w:before="86" w:line="205" w:lineRule="auto"/>
              <w:ind w:right="120"/>
              <w:jc w:val="center"/>
              <w:rPr>
                <w:rFonts w:hint="eastAsia" w:eastAsia="微软雅黑"/>
                <w:spacing w:val="9"/>
                <w:lang w:eastAsia="zh-CN"/>
              </w:rPr>
            </w:pPr>
            <w:r>
              <w:rPr>
                <w:spacing w:val="9"/>
              </w:rPr>
              <w:t>人数（人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  <w:tc>
          <w:tcPr>
            <w:tcW w:w="4140" w:type="dxa"/>
            <w:gridSpan w:val="3"/>
            <w:vMerge w:val="restart"/>
            <w:vAlign w:val="center"/>
          </w:tcPr>
          <w:p w14:paraId="2D9EDB84">
            <w:pPr>
              <w:pStyle w:val="7"/>
              <w:spacing w:before="86" w:line="205" w:lineRule="auto"/>
              <w:ind w:right="120"/>
              <w:jc w:val="both"/>
            </w:pPr>
            <w:r>
              <w:rPr>
                <w:spacing w:val="9"/>
              </w:rPr>
              <w:t>主题教育实践活动（</w:t>
            </w:r>
            <w:r>
              <w:rPr>
                <w:rFonts w:hint="eastAsia"/>
                <w:spacing w:val="6"/>
                <w:lang w:val="en-US" w:eastAsia="zh-CN"/>
              </w:rPr>
              <w:t>道德讲堂、“五老”宣讲、重要节庆点主题教育、开学第一课</w:t>
            </w:r>
            <w:r>
              <w:rPr>
                <w:spacing w:val="6"/>
              </w:rPr>
              <w:t>等）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707B8E47">
            <w:pPr>
              <w:pStyle w:val="7"/>
              <w:spacing w:before="86" w:line="205" w:lineRule="auto"/>
              <w:ind w:right="120"/>
              <w:jc w:val="both"/>
              <w:rPr>
                <w:spacing w:val="9"/>
              </w:rPr>
            </w:pPr>
            <w:r>
              <w:rPr>
                <w:rFonts w:hint="eastAsia"/>
                <w:spacing w:val="9"/>
                <w:lang w:val="en-US" w:eastAsia="zh-CN"/>
              </w:rPr>
              <w:t>对青少年群体关爱（对留守儿童、事实无人抚养等青少年）</w:t>
            </w:r>
          </w:p>
        </w:tc>
        <w:tc>
          <w:tcPr>
            <w:tcW w:w="1876" w:type="dxa"/>
            <w:gridSpan w:val="2"/>
            <w:vMerge w:val="restart"/>
            <w:vAlign w:val="center"/>
          </w:tcPr>
          <w:p w14:paraId="59012E79">
            <w:pPr>
              <w:bidi w:val="0"/>
              <w:jc w:val="both"/>
              <w:rPr>
                <w:rFonts w:hint="eastAsia" w:eastAsia="宋体"/>
                <w:lang w:val="en-US" w:eastAsia="zh-CN"/>
              </w:rPr>
            </w:pPr>
          </w:p>
          <w:p w14:paraId="16D51AC4">
            <w:pPr>
              <w:bidi w:val="0"/>
              <w:ind w:firstLine="630" w:firstLineChars="3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助学金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center"/>
          </w:tcPr>
          <w:p w14:paraId="33463BE6">
            <w:pPr>
              <w:pStyle w:val="7"/>
              <w:spacing w:before="86" w:line="205" w:lineRule="auto"/>
              <w:ind w:right="120"/>
              <w:jc w:val="center"/>
              <w:rPr>
                <w:spacing w:val="9"/>
              </w:rPr>
            </w:pPr>
            <w:r>
              <w:rPr>
                <w:spacing w:val="9"/>
              </w:rPr>
              <w:t>宣传“五老”典型人数（人）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4794FDA9">
            <w:pPr>
              <w:pStyle w:val="7"/>
              <w:spacing w:before="86" w:line="205" w:lineRule="auto"/>
              <w:ind w:right="120"/>
              <w:jc w:val="center"/>
              <w:rPr>
                <w:spacing w:val="9"/>
              </w:rPr>
            </w:pPr>
            <w:r>
              <w:rPr>
                <w:spacing w:val="9"/>
              </w:rPr>
              <w:t>慰问“五 老”人数（人）</w:t>
            </w:r>
          </w:p>
        </w:tc>
        <w:tc>
          <w:tcPr>
            <w:tcW w:w="2430" w:type="dxa"/>
            <w:gridSpan w:val="2"/>
            <w:tcBorders>
              <w:bottom w:val="single" w:color="auto" w:sz="4" w:space="0"/>
            </w:tcBorders>
            <w:vAlign w:val="center"/>
          </w:tcPr>
          <w:p w14:paraId="01861C36">
            <w:pPr>
              <w:pStyle w:val="7"/>
              <w:spacing w:before="86" w:line="205" w:lineRule="auto"/>
              <w:ind w:right="120"/>
              <w:jc w:val="center"/>
              <w:rPr>
                <w:spacing w:val="9"/>
              </w:rPr>
            </w:pPr>
            <w:r>
              <w:rPr>
                <w:spacing w:val="9"/>
              </w:rPr>
              <w:t>青少年法治宣传</w:t>
            </w:r>
            <w:r>
              <w:rPr>
                <w:rFonts w:hint="eastAsia"/>
                <w:spacing w:val="9"/>
                <w:lang w:val="en-US" w:eastAsia="zh-CN"/>
              </w:rPr>
              <w:t>活动</w:t>
            </w:r>
          </w:p>
        </w:tc>
      </w:tr>
      <w:tr w14:paraId="0C11E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2" w:type="dxa"/>
            <w:vMerge w:val="continue"/>
            <w:vAlign w:val="top"/>
          </w:tcPr>
          <w:p w14:paraId="23C34AEB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top"/>
          </w:tcPr>
          <w:p w14:paraId="187EE583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 w14:paraId="382FE676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</w:p>
        </w:tc>
        <w:tc>
          <w:tcPr>
            <w:tcW w:w="3839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 w14:paraId="58DE8265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 w14:paraId="3BF602FE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</w:p>
        </w:tc>
        <w:tc>
          <w:tcPr>
            <w:tcW w:w="930" w:type="dxa"/>
            <w:vMerge w:val="continue"/>
            <w:vAlign w:val="top"/>
          </w:tcPr>
          <w:p w14:paraId="3BEB2B92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</w:p>
        </w:tc>
        <w:tc>
          <w:tcPr>
            <w:tcW w:w="900" w:type="dxa"/>
            <w:vMerge w:val="continue"/>
            <w:vAlign w:val="top"/>
          </w:tcPr>
          <w:p w14:paraId="15757024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</w:tcBorders>
            <w:vAlign w:val="top"/>
          </w:tcPr>
          <w:p w14:paraId="67114DA8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  <w:r>
              <w:rPr>
                <w:spacing w:val="9"/>
              </w:rPr>
              <w:t>活动场次数   （场）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top"/>
          </w:tcPr>
          <w:p w14:paraId="73EA6B14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  <w:r>
              <w:rPr>
                <w:spacing w:val="9"/>
              </w:rPr>
              <w:t>受教育青少年人次数（人 次）</w:t>
            </w:r>
          </w:p>
        </w:tc>
      </w:tr>
      <w:tr w14:paraId="1F9D1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2" w:type="dxa"/>
            <w:vMerge w:val="continue"/>
            <w:vAlign w:val="top"/>
          </w:tcPr>
          <w:p w14:paraId="0C012E4D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top"/>
          </w:tcPr>
          <w:p w14:paraId="0DC6F056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4" w:space="0"/>
            </w:tcBorders>
            <w:vAlign w:val="top"/>
          </w:tcPr>
          <w:p w14:paraId="2AF9FDDD">
            <w:pPr>
              <w:pStyle w:val="7"/>
              <w:spacing w:before="86" w:line="205" w:lineRule="auto"/>
              <w:ind w:right="120"/>
              <w:jc w:val="left"/>
              <w:rPr>
                <w:spacing w:val="-8"/>
              </w:rPr>
            </w:pPr>
            <w:r>
              <w:rPr>
                <w:spacing w:val="-8"/>
              </w:rPr>
              <w:t>“五</w:t>
            </w:r>
            <w:r>
              <w:rPr>
                <w:spacing w:val="8"/>
              </w:rPr>
              <w:t>老”</w:t>
            </w:r>
            <w:r>
              <w:rPr>
                <w:rFonts w:hint="eastAsia"/>
                <w:spacing w:val="8"/>
                <w:lang w:val="en-US" w:eastAsia="zh-CN"/>
              </w:rPr>
              <w:t>参与</w:t>
            </w:r>
            <w:r>
              <w:rPr>
                <w:spacing w:val="8"/>
              </w:rPr>
              <w:t>人数</w:t>
            </w:r>
            <w:r>
              <w:t xml:space="preserve"> </w:t>
            </w:r>
            <w:r>
              <w:rPr>
                <w:spacing w:val="4"/>
              </w:rPr>
              <w:t>（人）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</w:tcBorders>
            <w:vAlign w:val="top"/>
          </w:tcPr>
          <w:p w14:paraId="129085D5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  <w:r>
              <w:rPr>
                <w:spacing w:val="9"/>
              </w:rPr>
              <w:t>活动</w:t>
            </w:r>
            <w:r>
              <w:rPr>
                <w:rFonts w:hint="eastAsia"/>
                <w:spacing w:val="9"/>
                <w:lang w:val="en-US" w:eastAsia="zh-CN"/>
              </w:rPr>
              <w:t>场</w:t>
            </w:r>
            <w:r>
              <w:rPr>
                <w:spacing w:val="42"/>
              </w:rPr>
              <w:t>次数</w:t>
            </w:r>
            <w:r>
              <w:rPr>
                <w:spacing w:val="-7"/>
              </w:rPr>
              <w:t>（场）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</w:tcBorders>
            <w:vAlign w:val="top"/>
          </w:tcPr>
          <w:p w14:paraId="58406264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  <w:r>
              <w:rPr>
                <w:spacing w:val="8"/>
              </w:rPr>
              <w:t>受教育青少年人次数</w:t>
            </w:r>
            <w:r>
              <w:rPr>
                <w:spacing w:val="20"/>
                <w:w w:val="120"/>
              </w:rPr>
              <w:t>（人</w:t>
            </w:r>
            <w:r>
              <w:rPr>
                <w:spacing w:val="21"/>
                <w:w w:val="117"/>
              </w:rPr>
              <w:t>次）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</w:tcBorders>
            <w:vAlign w:val="top"/>
          </w:tcPr>
          <w:p w14:paraId="096DCB23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受关爱青少年人数（人）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</w:tcBorders>
            <w:vAlign w:val="top"/>
          </w:tcPr>
          <w:p w14:paraId="7D3A7D55">
            <w:pPr>
              <w:pStyle w:val="7"/>
              <w:spacing w:before="86" w:line="205" w:lineRule="auto"/>
              <w:ind w:right="120"/>
              <w:jc w:val="left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其中“一对一”结对关爱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</w:tcBorders>
            <w:vAlign w:val="top"/>
          </w:tcPr>
          <w:p w14:paraId="3DAC81F4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  <w:r>
              <w:rPr>
                <w:spacing w:val="9"/>
              </w:rPr>
              <w:t>助学金 总额（万元）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</w:tcBorders>
            <w:vAlign w:val="top"/>
          </w:tcPr>
          <w:p w14:paraId="2E33AE97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  <w:r>
              <w:rPr>
                <w:spacing w:val="9"/>
              </w:rPr>
              <w:t>受助青少年人 数（人）</w:t>
            </w:r>
          </w:p>
        </w:tc>
        <w:tc>
          <w:tcPr>
            <w:tcW w:w="930" w:type="dxa"/>
            <w:vMerge w:val="continue"/>
            <w:vAlign w:val="top"/>
          </w:tcPr>
          <w:p w14:paraId="0D3B0BAE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</w:p>
        </w:tc>
        <w:tc>
          <w:tcPr>
            <w:tcW w:w="900" w:type="dxa"/>
            <w:vMerge w:val="continue"/>
            <w:vAlign w:val="top"/>
          </w:tcPr>
          <w:p w14:paraId="7605BC55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</w:p>
        </w:tc>
        <w:tc>
          <w:tcPr>
            <w:tcW w:w="1170" w:type="dxa"/>
            <w:vMerge w:val="continue"/>
            <w:vAlign w:val="top"/>
          </w:tcPr>
          <w:p w14:paraId="2413835C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21C77255">
            <w:pPr>
              <w:pStyle w:val="7"/>
              <w:spacing w:before="86" w:line="205" w:lineRule="auto"/>
              <w:ind w:right="120"/>
              <w:jc w:val="left"/>
              <w:rPr>
                <w:spacing w:val="9"/>
              </w:rPr>
            </w:pPr>
          </w:p>
        </w:tc>
      </w:tr>
      <w:tr w14:paraId="65552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72" w:type="dxa"/>
            <w:vMerge w:val="continue"/>
            <w:vAlign w:val="top"/>
          </w:tcPr>
          <w:p w14:paraId="0464F65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vAlign w:val="top"/>
          </w:tcPr>
          <w:p w14:paraId="4E5BFD9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continue"/>
            <w:vAlign w:val="top"/>
          </w:tcPr>
          <w:p w14:paraId="041B155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vAlign w:val="top"/>
          </w:tcPr>
          <w:p w14:paraId="1F6B29A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vAlign w:val="top"/>
          </w:tcPr>
          <w:p w14:paraId="5514D25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vAlign w:val="top"/>
          </w:tcPr>
          <w:p w14:paraId="22DF8E7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</w:tcBorders>
            <w:vAlign w:val="top"/>
          </w:tcPr>
          <w:p w14:paraId="074FD5FF">
            <w:pPr>
              <w:pStyle w:val="7"/>
              <w:spacing w:before="1" w:line="228" w:lineRule="auto"/>
              <w:ind w:left="139"/>
              <w:jc w:val="left"/>
            </w:pPr>
            <w:r>
              <w:rPr>
                <w:rFonts w:hint="eastAsia"/>
                <w:spacing w:val="9"/>
                <w:lang w:val="en-US" w:eastAsia="zh-CN"/>
              </w:rPr>
              <w:t>“五老“参与人数（人）</w:t>
            </w:r>
          </w:p>
        </w:tc>
        <w:tc>
          <w:tcPr>
            <w:tcW w:w="1483" w:type="dxa"/>
            <w:tcBorders>
              <w:top w:val="single" w:color="auto" w:sz="4" w:space="0"/>
            </w:tcBorders>
            <w:vAlign w:val="top"/>
          </w:tcPr>
          <w:p w14:paraId="32A657C0">
            <w:pPr>
              <w:pStyle w:val="7"/>
              <w:spacing w:before="1" w:line="228" w:lineRule="auto"/>
              <w:ind w:left="140"/>
              <w:jc w:val="left"/>
            </w:pPr>
            <w:r>
              <w:rPr>
                <w:spacing w:val="9"/>
              </w:rPr>
              <w:t>结对青少年人数（人）</w:t>
            </w:r>
          </w:p>
        </w:tc>
        <w:tc>
          <w:tcPr>
            <w:tcW w:w="817" w:type="dxa"/>
            <w:vMerge w:val="continue"/>
            <w:vAlign w:val="top"/>
          </w:tcPr>
          <w:p w14:paraId="5C79934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vAlign w:val="top"/>
          </w:tcPr>
          <w:p w14:paraId="5958A60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vAlign w:val="top"/>
          </w:tcPr>
          <w:p w14:paraId="4609B27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vAlign w:val="top"/>
          </w:tcPr>
          <w:p w14:paraId="24C870C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vAlign w:val="top"/>
          </w:tcPr>
          <w:p w14:paraId="1872A75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vAlign w:val="top"/>
          </w:tcPr>
          <w:p w14:paraId="4A219117">
            <w:pPr>
              <w:jc w:val="left"/>
              <w:rPr>
                <w:rFonts w:ascii="Arial"/>
                <w:sz w:val="21"/>
              </w:rPr>
            </w:pPr>
          </w:p>
        </w:tc>
      </w:tr>
      <w:tr w14:paraId="22465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572" w:type="dxa"/>
            <w:vAlign w:val="top"/>
          </w:tcPr>
          <w:p w14:paraId="091441C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EFCC2A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6D5DF1B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DB8C12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04FB7F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 w14:paraId="1C3F688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443AD8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4DEE32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5F9E2EA7">
            <w:pPr>
              <w:jc w:val="left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059" w:type="dxa"/>
            <w:vAlign w:val="top"/>
          </w:tcPr>
          <w:p w14:paraId="49D0541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2BF5A9B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71AFE09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3BE7E10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CD86B74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285FFDF2">
      <w:pPr>
        <w:rPr>
          <w:rFonts w:ascii="Arial"/>
          <w:sz w:val="21"/>
        </w:rPr>
      </w:pPr>
    </w:p>
    <w:p w14:paraId="05243BF5">
      <w:pPr>
        <w:rPr>
          <w:rFonts w:ascii="Arial"/>
          <w:sz w:val="21"/>
        </w:rPr>
      </w:pPr>
    </w:p>
    <w:p w14:paraId="37B4145F">
      <w:pPr>
        <w:spacing w:line="241" w:lineRule="auto"/>
        <w:rPr>
          <w:rFonts w:ascii="Arial"/>
          <w:sz w:val="21"/>
        </w:rPr>
      </w:pPr>
    </w:p>
    <w:p w14:paraId="5A9FE893">
      <w:pPr>
        <w:spacing w:line="241" w:lineRule="auto"/>
        <w:rPr>
          <w:rFonts w:ascii="Arial"/>
          <w:sz w:val="21"/>
        </w:rPr>
      </w:pPr>
    </w:p>
    <w:sectPr>
      <w:footerReference r:id="rId5" w:type="default"/>
      <w:pgSz w:w="16839" w:h="11906" w:orient="landscape"/>
      <w:pgMar w:top="1482" w:right="1431" w:bottom="1552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76BB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RkOTQ0ZmZlNThmZjhiZGQ3ZjM4Yjk5ODkxYjZjNDAifQ=="/>
  </w:docVars>
  <w:rsids>
    <w:rsidRoot w:val="00000000"/>
    <w:rsid w:val="0B7F5D75"/>
    <w:rsid w:val="0D5532DC"/>
    <w:rsid w:val="18F71640"/>
    <w:rsid w:val="1F9C6A9E"/>
    <w:rsid w:val="24CD14A7"/>
    <w:rsid w:val="26F01B8E"/>
    <w:rsid w:val="28B01C2B"/>
    <w:rsid w:val="37DD3FEA"/>
    <w:rsid w:val="3AAD7959"/>
    <w:rsid w:val="46C34040"/>
    <w:rsid w:val="48FA23E6"/>
    <w:rsid w:val="4BB7645A"/>
    <w:rsid w:val="519F6F10"/>
    <w:rsid w:val="54157E18"/>
    <w:rsid w:val="5A0554BD"/>
    <w:rsid w:val="5F1918C9"/>
    <w:rsid w:val="64FF28F6"/>
    <w:rsid w:val="694227DB"/>
    <w:rsid w:val="72541E8D"/>
    <w:rsid w:val="7BD32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/>
      <w:kern w:val="2"/>
      <w:sz w:val="21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253</Characters>
  <TotalTime>13</TotalTime>
  <ScaleCrop>false</ScaleCrop>
  <LinksUpToDate>false</LinksUpToDate>
  <CharactersWithSpaces>261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2024-10-18T17:54:00Z</dcterms:created>
  <dc:creator>GGW-C</dc:creator>
  <cp:lastModifiedBy>王贤敏</cp:lastModifiedBy>
  <dcterms:modified xsi:type="dcterms:W3CDTF">2024-10-21T09:15:43Z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2024-10-21T11:42:48Z</vt:filetime>
  </property>
  <property fmtid="{D5CDD505-2E9C-101B-9397-08002B2CF9AE}" pid="4" name="KSOProductBuildVer">
    <vt:lpwstr>2052-12.1.0.18608</vt:lpwstr>
  </property>
  <property fmtid="{D5CDD505-2E9C-101B-9397-08002B2CF9AE}" pid="5" name="ICV">
    <vt:lpwstr>CDD85E86690F4FF093B27FCFA7C3F7E6_13</vt:lpwstr>
  </property>
</Properties>
</file>