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before="101" w:line="230" w:lineRule="auto"/>
        <w:ind w:left="845"/>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4"/>
          <w:sz w:val="31"/>
          <w:szCs w:val="31"/>
        </w:rPr>
        <w:t xml:space="preserve"> </w:t>
      </w:r>
      <w:r>
        <w:rPr>
          <w:rFonts w:ascii="黑体" w:hAnsi="黑体" w:eastAsia="黑体" w:cs="黑体"/>
          <w:spacing w:val="-4"/>
          <w:sz w:val="31"/>
          <w:szCs w:val="31"/>
        </w:rPr>
        <w:t>2</w:t>
      </w:r>
    </w:p>
    <w:p>
      <w:pPr>
        <w:spacing w:before="203" w:line="222" w:lineRule="auto"/>
        <w:ind w:left="3621"/>
        <w:rPr>
          <w:rFonts w:ascii="宋体" w:hAnsi="宋体" w:eastAsia="宋体" w:cs="宋体"/>
          <w:sz w:val="43"/>
          <w:szCs w:val="43"/>
        </w:rPr>
      </w:pPr>
      <w:r>
        <w:rPr>
          <w:rFonts w:ascii="宋体" w:hAnsi="宋体" w:eastAsia="宋体" w:cs="宋体"/>
          <w:spacing w:val="9"/>
          <w:sz w:val="43"/>
          <w:szCs w:val="43"/>
          <w14:textOutline w14:w="6350" w14:cap="flat" w14:cmpd="sng">
            <w14:solidFill>
              <w14:srgbClr w14:val="000000"/>
            </w14:solidFill>
            <w14:prstDash w14:val="solid"/>
            <w14:miter w14:val="0"/>
          </w14:textOutline>
        </w:rPr>
        <w:t>广西初中学业水平考试命题教师推荐汇总表</w:t>
      </w:r>
    </w:p>
    <w:p>
      <w:pPr>
        <w:spacing w:before="154" w:line="224" w:lineRule="auto"/>
        <w:ind w:left="212"/>
        <w:rPr>
          <w:rFonts w:ascii="楷体" w:hAnsi="楷体" w:eastAsia="楷体" w:cs="楷体"/>
          <w:sz w:val="28"/>
          <w:szCs w:val="28"/>
        </w:rPr>
      </w:pPr>
      <w:r>
        <w:rPr>
          <w:rFonts w:ascii="楷体" w:hAnsi="楷体" w:eastAsia="楷体" w:cs="楷体"/>
          <w:spacing w:val="1"/>
          <w:sz w:val="28"/>
          <w:szCs w:val="28"/>
          <w14:textOutline w14:w="5103" w14:cap="sq" w14:cmpd="sng">
            <w14:solidFill>
              <w14:srgbClr w14:val="000000"/>
            </w14:solidFill>
            <w14:prstDash w14:val="solid"/>
            <w14:bevel/>
          </w14:textOutline>
        </w:rPr>
        <w:t>市教育局</w:t>
      </w:r>
      <w:r>
        <w:rPr>
          <w:rFonts w:ascii="Times New Roman" w:hAnsi="Times New Roman" w:eastAsia="Times New Roman" w:cs="Times New Roman"/>
          <w:b/>
          <w:bCs/>
          <w:spacing w:val="1"/>
          <w:sz w:val="28"/>
          <w:szCs w:val="28"/>
        </w:rPr>
        <w:t>/</w:t>
      </w:r>
      <w:r>
        <w:rPr>
          <w:rFonts w:ascii="楷体" w:hAnsi="楷体" w:eastAsia="楷体" w:cs="楷体"/>
          <w:spacing w:val="1"/>
          <w:sz w:val="28"/>
          <w:szCs w:val="28"/>
          <w14:textOutline w14:w="5103" w14:cap="sq" w14:cmpd="sng">
            <w14:solidFill>
              <w14:srgbClr w14:val="000000"/>
            </w14:solidFill>
            <w14:prstDash w14:val="solid"/>
            <w14:bevel/>
          </w14:textOutline>
        </w:rPr>
        <w:t>高等高校</w:t>
      </w:r>
      <w:r>
        <w:rPr>
          <w:rFonts w:ascii="楷体" w:hAnsi="楷体" w:eastAsia="楷体" w:cs="楷体"/>
          <w:spacing w:val="-65"/>
          <w:w w:val="83"/>
          <w:sz w:val="28"/>
          <w:szCs w:val="28"/>
          <w14:textOutline w14:w="5103" w14:cap="sq" w14:cmpd="sng">
            <w14:solidFill>
              <w14:srgbClr w14:val="000000"/>
            </w14:solidFill>
            <w14:prstDash w14:val="solid"/>
            <w14:bevel/>
          </w14:textOutline>
        </w:rPr>
        <w:t>：（</w:t>
      </w:r>
      <w:r>
        <w:rPr>
          <w:rFonts w:ascii="楷体" w:hAnsi="楷体" w:eastAsia="楷体" w:cs="楷体"/>
          <w:spacing w:val="1"/>
          <w:sz w:val="28"/>
          <w:szCs w:val="28"/>
          <w14:textOutline w14:w="5103" w14:cap="sq" w14:cmpd="sng">
            <w14:solidFill>
              <w14:srgbClr w14:val="000000"/>
            </w14:solidFill>
            <w14:prstDash w14:val="solid"/>
            <w14:bevel/>
          </w14:textOutline>
        </w:rPr>
        <w:t>公章）</w:t>
      </w:r>
      <w:r>
        <w:rPr>
          <w:rFonts w:ascii="楷体" w:hAnsi="楷体" w:eastAsia="楷体" w:cs="楷体"/>
          <w:spacing w:val="1"/>
          <w:sz w:val="28"/>
          <w:szCs w:val="28"/>
        </w:rPr>
        <w:t xml:space="preserve">                    </w:t>
      </w:r>
      <w:r>
        <w:rPr>
          <w:rFonts w:ascii="楷体" w:hAnsi="楷体" w:eastAsia="楷体" w:cs="楷体"/>
          <w:spacing w:val="1"/>
          <w:sz w:val="28"/>
          <w:szCs w:val="28"/>
          <w14:textOutline w14:w="5103" w14:cap="sq" w14:cmpd="sng">
            <w14:solidFill>
              <w14:srgbClr w14:val="000000"/>
            </w14:solidFill>
            <w14:prstDash w14:val="solid"/>
            <w14:bevel/>
          </w14:textOutline>
        </w:rPr>
        <w:t>填表人及联系电话：</w:t>
      </w:r>
      <w:r>
        <w:rPr>
          <w:rFonts w:ascii="楷体" w:hAnsi="楷体" w:eastAsia="楷体" w:cs="楷体"/>
          <w:spacing w:val="1"/>
          <w:sz w:val="28"/>
          <w:szCs w:val="28"/>
        </w:rPr>
        <w:t xml:space="preserve">               </w:t>
      </w:r>
      <w:r>
        <w:rPr>
          <w:rFonts w:ascii="楷体" w:hAnsi="楷体" w:eastAsia="楷体" w:cs="楷体"/>
          <w:sz w:val="28"/>
          <w:szCs w:val="28"/>
        </w:rPr>
        <w:t xml:space="preserve">              </w:t>
      </w:r>
      <w:bookmarkStart w:id="0" w:name="_GoBack"/>
      <w:bookmarkEnd w:id="0"/>
      <w:r>
        <w:rPr>
          <w:rFonts w:ascii="楷体" w:hAnsi="楷体" w:eastAsia="楷体" w:cs="楷体"/>
          <w:sz w:val="28"/>
          <w:szCs w:val="28"/>
          <w14:textOutline w14:w="5103" w14:cap="sq" w14:cmpd="sng">
            <w14:solidFill>
              <w14:srgbClr w14:val="000000"/>
            </w14:solidFill>
            <w14:prstDash w14:val="solid"/>
            <w14:bevel/>
          </w14:textOutline>
        </w:rPr>
        <w:t>年</w:t>
      </w:r>
      <w:r>
        <w:rPr>
          <w:rFonts w:ascii="楷体" w:hAnsi="楷体" w:eastAsia="楷体" w:cs="楷体"/>
          <w:sz w:val="28"/>
          <w:szCs w:val="28"/>
        </w:rPr>
        <w:t xml:space="preserve">   </w:t>
      </w:r>
      <w:r>
        <w:rPr>
          <w:rFonts w:ascii="楷体" w:hAnsi="楷体" w:eastAsia="楷体" w:cs="楷体"/>
          <w:sz w:val="28"/>
          <w:szCs w:val="28"/>
          <w14:textOutline w14:w="5103" w14:cap="sq" w14:cmpd="sng">
            <w14:solidFill>
              <w14:srgbClr w14:val="000000"/>
            </w14:solidFill>
            <w14:prstDash w14:val="solid"/>
            <w14:bevel/>
          </w14:textOutline>
        </w:rPr>
        <w:t>月</w:t>
      </w:r>
      <w:r>
        <w:rPr>
          <w:rFonts w:ascii="楷体" w:hAnsi="楷体" w:eastAsia="楷体" w:cs="楷体"/>
          <w:sz w:val="28"/>
          <w:szCs w:val="28"/>
        </w:rPr>
        <w:t xml:space="preserve">   </w:t>
      </w:r>
      <w:r>
        <w:rPr>
          <w:rFonts w:ascii="楷体" w:hAnsi="楷体" w:eastAsia="楷体" w:cs="楷体"/>
          <w:sz w:val="28"/>
          <w:szCs w:val="28"/>
          <w14:textOutline w14:w="5103" w14:cap="sq" w14:cmpd="sng">
            <w14:solidFill>
              <w14:srgbClr w14:val="000000"/>
            </w14:solidFill>
            <w14:prstDash w14:val="solid"/>
            <w14:bevel/>
          </w14:textOutline>
        </w:rPr>
        <w:t>日</w:t>
      </w:r>
    </w:p>
    <w:p>
      <w:pPr>
        <w:spacing w:line="112" w:lineRule="exact"/>
      </w:pPr>
    </w:p>
    <w:tbl>
      <w:tblPr>
        <w:tblStyle w:val="5"/>
        <w:tblW w:w="155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914"/>
        <w:gridCol w:w="1050"/>
        <w:gridCol w:w="750"/>
        <w:gridCol w:w="810"/>
        <w:gridCol w:w="1454"/>
        <w:gridCol w:w="1304"/>
        <w:gridCol w:w="1109"/>
        <w:gridCol w:w="1229"/>
        <w:gridCol w:w="821"/>
        <w:gridCol w:w="821"/>
        <w:gridCol w:w="1057"/>
        <w:gridCol w:w="1058"/>
        <w:gridCol w:w="825"/>
        <w:gridCol w:w="16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725" w:type="dxa"/>
            <w:vAlign w:val="top"/>
          </w:tcPr>
          <w:p>
            <w:pPr>
              <w:spacing w:line="429" w:lineRule="auto"/>
              <w:rPr>
                <w:rFonts w:ascii="Arial"/>
                <w:sz w:val="21"/>
              </w:rPr>
            </w:pPr>
          </w:p>
          <w:p>
            <w:pPr>
              <w:spacing w:before="78" w:line="222" w:lineRule="auto"/>
              <w:ind w:left="135"/>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序号</w:t>
            </w:r>
          </w:p>
        </w:tc>
        <w:tc>
          <w:tcPr>
            <w:tcW w:w="914" w:type="dxa"/>
            <w:vAlign w:val="top"/>
          </w:tcPr>
          <w:p>
            <w:pPr>
              <w:spacing w:line="429" w:lineRule="auto"/>
              <w:rPr>
                <w:rFonts w:ascii="Arial"/>
                <w:sz w:val="21"/>
              </w:rPr>
            </w:pPr>
          </w:p>
          <w:p>
            <w:pPr>
              <w:spacing w:before="78" w:line="222" w:lineRule="auto"/>
              <w:ind w:left="239"/>
              <w:rPr>
                <w:rFonts w:ascii="仿宋" w:hAnsi="仿宋" w:eastAsia="仿宋" w:cs="仿宋"/>
                <w:sz w:val="24"/>
                <w:szCs w:val="24"/>
              </w:rPr>
            </w:pPr>
            <w:r>
              <w:rPr>
                <w:rFonts w:ascii="仿宋" w:hAnsi="仿宋" w:eastAsia="仿宋" w:cs="仿宋"/>
                <w:spacing w:val="-14"/>
                <w:sz w:val="24"/>
                <w:szCs w:val="24"/>
                <w14:textOutline w14:w="4358" w14:cap="sq" w14:cmpd="sng">
                  <w14:solidFill>
                    <w14:srgbClr w14:val="000000"/>
                  </w14:solidFill>
                  <w14:prstDash w14:val="solid"/>
                  <w14:bevel/>
                </w14:textOutline>
              </w:rPr>
              <w:t>学科</w:t>
            </w:r>
          </w:p>
        </w:tc>
        <w:tc>
          <w:tcPr>
            <w:tcW w:w="1050" w:type="dxa"/>
            <w:vAlign w:val="top"/>
          </w:tcPr>
          <w:p>
            <w:pPr>
              <w:spacing w:line="429" w:lineRule="auto"/>
              <w:rPr>
                <w:rFonts w:ascii="Arial"/>
                <w:sz w:val="21"/>
              </w:rPr>
            </w:pPr>
          </w:p>
          <w:p>
            <w:pPr>
              <w:spacing w:before="78" w:line="224" w:lineRule="auto"/>
              <w:ind w:left="296"/>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姓名</w:t>
            </w:r>
          </w:p>
        </w:tc>
        <w:tc>
          <w:tcPr>
            <w:tcW w:w="750" w:type="dxa"/>
            <w:vAlign w:val="top"/>
          </w:tcPr>
          <w:p>
            <w:pPr>
              <w:spacing w:line="429" w:lineRule="auto"/>
              <w:rPr>
                <w:rFonts w:ascii="Arial"/>
                <w:sz w:val="21"/>
              </w:rPr>
            </w:pPr>
          </w:p>
          <w:p>
            <w:pPr>
              <w:spacing w:before="78" w:line="220" w:lineRule="auto"/>
              <w:ind w:left="150"/>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性别</w:t>
            </w:r>
          </w:p>
        </w:tc>
        <w:tc>
          <w:tcPr>
            <w:tcW w:w="810" w:type="dxa"/>
            <w:vAlign w:val="top"/>
          </w:tcPr>
          <w:p>
            <w:pPr>
              <w:spacing w:line="273" w:lineRule="auto"/>
              <w:rPr>
                <w:rFonts w:ascii="Arial"/>
                <w:sz w:val="21"/>
              </w:rPr>
            </w:pPr>
          </w:p>
          <w:p>
            <w:pPr>
              <w:spacing w:before="78"/>
              <w:ind w:left="200"/>
              <w:rPr>
                <w:rFonts w:ascii="仿宋" w:hAnsi="仿宋" w:eastAsia="仿宋" w:cs="仿宋"/>
                <w:sz w:val="24"/>
                <w:szCs w:val="24"/>
              </w:rPr>
            </w:pPr>
            <w:r>
              <w:rPr>
                <w:rFonts w:ascii="仿宋" w:hAnsi="仿宋" w:eastAsia="仿宋" w:cs="仿宋"/>
                <w:spacing w:val="-21"/>
                <w:sz w:val="24"/>
                <w:szCs w:val="24"/>
                <w14:textOutline w14:w="4358" w14:cap="sq" w14:cmpd="sng">
                  <w14:solidFill>
                    <w14:srgbClr w14:val="000000"/>
                  </w14:solidFill>
                  <w14:prstDash w14:val="solid"/>
                  <w14:bevel/>
                </w14:textOutline>
              </w:rPr>
              <w:t>出生</w:t>
            </w:r>
          </w:p>
          <w:p>
            <w:pPr>
              <w:spacing w:line="222" w:lineRule="auto"/>
              <w:ind w:left="181"/>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年月</w:t>
            </w:r>
          </w:p>
        </w:tc>
        <w:tc>
          <w:tcPr>
            <w:tcW w:w="1454" w:type="dxa"/>
            <w:vAlign w:val="top"/>
          </w:tcPr>
          <w:p>
            <w:pPr>
              <w:spacing w:line="273" w:lineRule="auto"/>
              <w:rPr>
                <w:rFonts w:ascii="Arial"/>
                <w:sz w:val="21"/>
              </w:rPr>
            </w:pPr>
          </w:p>
          <w:p>
            <w:pPr>
              <w:spacing w:before="78" w:line="231" w:lineRule="auto"/>
              <w:ind w:left="499" w:right="209" w:hanging="273"/>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所属院系</w:t>
            </w:r>
            <w:r>
              <w:rPr>
                <w:rFonts w:ascii="Times New Roman" w:hAnsi="Times New Roman" w:eastAsia="Times New Roman" w:cs="Times New Roman"/>
                <w:b/>
                <w:bCs/>
                <w:spacing w:val="-3"/>
                <w:sz w:val="24"/>
                <w:szCs w:val="24"/>
              </w:rPr>
              <w:t>/</w:t>
            </w:r>
            <w:r>
              <w:rPr>
                <w:rFonts w:ascii="Times New Roman" w:hAnsi="Times New Roman" w:eastAsia="Times New Roman" w:cs="Times New Roman"/>
                <w:b/>
                <w:bCs/>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部门</w:t>
            </w:r>
          </w:p>
        </w:tc>
        <w:tc>
          <w:tcPr>
            <w:tcW w:w="1304" w:type="dxa"/>
            <w:vAlign w:val="top"/>
          </w:tcPr>
          <w:p>
            <w:pPr>
              <w:spacing w:line="429" w:lineRule="auto"/>
              <w:rPr>
                <w:rFonts w:ascii="Arial"/>
                <w:sz w:val="21"/>
              </w:rPr>
            </w:pPr>
          </w:p>
          <w:p>
            <w:pPr>
              <w:spacing w:before="78" w:line="222" w:lineRule="auto"/>
              <w:ind w:left="186"/>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政治面貌</w:t>
            </w:r>
          </w:p>
        </w:tc>
        <w:tc>
          <w:tcPr>
            <w:tcW w:w="1109" w:type="dxa"/>
            <w:vAlign w:val="top"/>
          </w:tcPr>
          <w:p>
            <w:pPr>
              <w:spacing w:line="428" w:lineRule="auto"/>
              <w:rPr>
                <w:rFonts w:ascii="Arial"/>
                <w:sz w:val="21"/>
              </w:rPr>
            </w:pPr>
          </w:p>
          <w:p>
            <w:pPr>
              <w:spacing w:before="78" w:line="221" w:lineRule="auto"/>
              <w:ind w:left="327"/>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职称</w:t>
            </w:r>
          </w:p>
        </w:tc>
        <w:tc>
          <w:tcPr>
            <w:tcW w:w="1229" w:type="dxa"/>
            <w:vAlign w:val="top"/>
          </w:tcPr>
          <w:p>
            <w:pPr>
              <w:spacing w:line="428" w:lineRule="auto"/>
              <w:rPr>
                <w:rFonts w:ascii="Arial"/>
                <w:sz w:val="21"/>
              </w:rPr>
            </w:pPr>
          </w:p>
          <w:p>
            <w:pPr>
              <w:spacing w:before="78" w:line="221" w:lineRule="auto"/>
              <w:ind w:left="152"/>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行政职务</w:t>
            </w:r>
          </w:p>
        </w:tc>
        <w:tc>
          <w:tcPr>
            <w:tcW w:w="821" w:type="dxa"/>
            <w:vAlign w:val="top"/>
          </w:tcPr>
          <w:p>
            <w:pPr>
              <w:spacing w:line="429" w:lineRule="auto"/>
              <w:rPr>
                <w:rFonts w:ascii="Arial"/>
                <w:sz w:val="21"/>
              </w:rPr>
            </w:pPr>
          </w:p>
          <w:p>
            <w:pPr>
              <w:spacing w:before="78" w:line="223" w:lineRule="auto"/>
              <w:ind w:left="196"/>
              <w:rPr>
                <w:rFonts w:ascii="仿宋" w:hAnsi="仿宋" w:eastAsia="仿宋" w:cs="仿宋"/>
                <w:sz w:val="24"/>
                <w:szCs w:val="24"/>
              </w:rPr>
            </w:pPr>
            <w:r>
              <w:rPr>
                <w:rFonts w:ascii="仿宋" w:hAnsi="仿宋" w:eastAsia="仿宋" w:cs="仿宋"/>
                <w:spacing w:val="-14"/>
                <w:sz w:val="24"/>
                <w:szCs w:val="24"/>
                <w14:textOutline w14:w="4358" w14:cap="sq" w14:cmpd="sng">
                  <w14:solidFill>
                    <w14:srgbClr w14:val="000000"/>
                  </w14:solidFill>
                  <w14:prstDash w14:val="solid"/>
                  <w14:bevel/>
                </w14:textOutline>
              </w:rPr>
              <w:t>学历</w:t>
            </w:r>
          </w:p>
        </w:tc>
        <w:tc>
          <w:tcPr>
            <w:tcW w:w="821" w:type="dxa"/>
            <w:vAlign w:val="top"/>
          </w:tcPr>
          <w:p>
            <w:pPr>
              <w:spacing w:line="428" w:lineRule="auto"/>
              <w:rPr>
                <w:rFonts w:ascii="Arial"/>
                <w:sz w:val="21"/>
              </w:rPr>
            </w:pPr>
          </w:p>
          <w:p>
            <w:pPr>
              <w:spacing w:before="78" w:line="222" w:lineRule="auto"/>
              <w:ind w:left="196"/>
              <w:rPr>
                <w:rFonts w:ascii="仿宋" w:hAnsi="仿宋" w:eastAsia="仿宋" w:cs="仿宋"/>
                <w:sz w:val="24"/>
                <w:szCs w:val="24"/>
              </w:rPr>
            </w:pPr>
            <w:r>
              <w:rPr>
                <w:rFonts w:ascii="仿宋" w:hAnsi="仿宋" w:eastAsia="仿宋" w:cs="仿宋"/>
                <w:spacing w:val="-14"/>
                <w:sz w:val="24"/>
                <w:szCs w:val="24"/>
                <w14:textOutline w14:w="4358" w14:cap="sq" w14:cmpd="sng">
                  <w14:solidFill>
                    <w14:srgbClr w14:val="000000"/>
                  </w14:solidFill>
                  <w14:prstDash w14:val="solid"/>
                  <w14:bevel/>
                </w14:textOutline>
              </w:rPr>
              <w:t>学位</w:t>
            </w:r>
          </w:p>
        </w:tc>
        <w:tc>
          <w:tcPr>
            <w:tcW w:w="1057" w:type="dxa"/>
            <w:vAlign w:val="top"/>
          </w:tcPr>
          <w:p>
            <w:pPr>
              <w:spacing w:before="196" w:line="235" w:lineRule="auto"/>
              <w:ind w:left="183" w:right="161"/>
              <w:jc w:val="both"/>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本科毕</w:t>
            </w:r>
            <w:r>
              <w:rPr>
                <w:rFonts w:ascii="仿宋" w:hAnsi="仿宋" w:eastAsia="仿宋" w:cs="仿宋"/>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业院校</w:t>
            </w:r>
            <w:r>
              <w:rPr>
                <w:rFonts w:ascii="仿宋" w:hAnsi="仿宋" w:eastAsia="仿宋" w:cs="仿宋"/>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及专业</w:t>
            </w:r>
          </w:p>
        </w:tc>
        <w:tc>
          <w:tcPr>
            <w:tcW w:w="1058" w:type="dxa"/>
            <w:vAlign w:val="top"/>
          </w:tcPr>
          <w:p>
            <w:pPr>
              <w:spacing w:before="41" w:line="224" w:lineRule="auto"/>
              <w:ind w:left="184"/>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研究生</w:t>
            </w:r>
          </w:p>
          <w:p>
            <w:pPr>
              <w:spacing w:before="20" w:line="221" w:lineRule="auto"/>
              <w:ind w:left="188"/>
              <w:rPr>
                <w:rFonts w:ascii="仿宋" w:hAnsi="仿宋" w:eastAsia="仿宋" w:cs="仿宋"/>
                <w:sz w:val="24"/>
                <w:szCs w:val="24"/>
              </w:rPr>
            </w:pPr>
            <w:r>
              <w:rPr>
                <w:rFonts w:ascii="仿宋" w:hAnsi="仿宋" w:eastAsia="仿宋" w:cs="仿宋"/>
                <w:spacing w:val="-6"/>
                <w:sz w:val="24"/>
                <w:szCs w:val="24"/>
                <w14:textOutline w14:w="4358" w14:cap="sq" w14:cmpd="sng">
                  <w14:solidFill>
                    <w14:srgbClr w14:val="000000"/>
                  </w14:solidFill>
                  <w14:prstDash w14:val="solid"/>
                  <w14:bevel/>
                </w14:textOutline>
              </w:rPr>
              <w:t>毕业院</w:t>
            </w:r>
          </w:p>
          <w:p>
            <w:pPr>
              <w:spacing w:before="24" w:line="222" w:lineRule="auto"/>
              <w:ind w:left="185"/>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校及专</w:t>
            </w:r>
          </w:p>
          <w:p>
            <w:pPr>
              <w:spacing w:before="24" w:line="207" w:lineRule="auto"/>
              <w:ind w:left="425"/>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业</w:t>
            </w:r>
          </w:p>
        </w:tc>
        <w:tc>
          <w:tcPr>
            <w:tcW w:w="825" w:type="dxa"/>
            <w:vAlign w:val="top"/>
          </w:tcPr>
          <w:p>
            <w:pPr>
              <w:spacing w:before="41"/>
              <w:ind w:left="191"/>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参加</w:t>
            </w:r>
          </w:p>
          <w:p>
            <w:pPr>
              <w:spacing w:line="221" w:lineRule="auto"/>
              <w:ind w:left="187"/>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入闱</w:t>
            </w:r>
          </w:p>
          <w:p>
            <w:pPr>
              <w:spacing w:before="23" w:line="221" w:lineRule="auto"/>
              <w:ind w:left="188"/>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命题</w:t>
            </w:r>
          </w:p>
          <w:p>
            <w:pPr>
              <w:spacing w:before="25" w:line="207" w:lineRule="auto"/>
              <w:ind w:left="187"/>
              <w:rPr>
                <w:rFonts w:ascii="仿宋" w:hAnsi="仿宋" w:eastAsia="仿宋" w:cs="仿宋"/>
                <w:sz w:val="24"/>
                <w:szCs w:val="24"/>
              </w:rPr>
            </w:pPr>
            <w:r>
              <w:rPr>
                <w:rFonts w:ascii="仿宋" w:hAnsi="仿宋" w:eastAsia="仿宋" w:cs="仿宋"/>
                <w:spacing w:val="-8"/>
                <w:sz w:val="24"/>
                <w:szCs w:val="24"/>
                <w14:textOutline w14:w="4358" w14:cap="sq" w14:cmpd="sng">
                  <w14:solidFill>
                    <w14:srgbClr w14:val="000000"/>
                  </w14:solidFill>
                  <w14:prstDash w14:val="solid"/>
                  <w14:bevel/>
                </w14:textOutline>
              </w:rPr>
              <w:t>次数</w:t>
            </w:r>
          </w:p>
        </w:tc>
        <w:tc>
          <w:tcPr>
            <w:tcW w:w="1657" w:type="dxa"/>
            <w:vAlign w:val="top"/>
          </w:tcPr>
          <w:p>
            <w:pPr>
              <w:spacing w:line="429" w:lineRule="auto"/>
              <w:rPr>
                <w:rFonts w:ascii="Arial"/>
                <w:sz w:val="21"/>
              </w:rPr>
            </w:pPr>
          </w:p>
          <w:p>
            <w:pPr>
              <w:spacing w:before="78" w:line="223" w:lineRule="auto"/>
              <w:ind w:left="358"/>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5" w:type="dxa"/>
            <w:vAlign w:val="top"/>
          </w:tcPr>
          <w:p>
            <w:pPr>
              <w:spacing w:before="210" w:line="192" w:lineRule="auto"/>
              <w:ind w:left="317"/>
              <w:rPr>
                <w:rFonts w:ascii="Times New Roman" w:hAnsi="Times New Roman" w:eastAsia="Times New Roman" w:cs="Times New Roman"/>
                <w:sz w:val="31"/>
                <w:szCs w:val="31"/>
              </w:rPr>
            </w:pPr>
            <w:r>
              <w:rPr>
                <w:rFonts w:ascii="Times New Roman" w:hAnsi="Times New Roman" w:eastAsia="Times New Roman" w:cs="Times New Roman"/>
                <w:sz w:val="31"/>
                <w:szCs w:val="31"/>
              </w:rPr>
              <w:t>1</w:t>
            </w:r>
          </w:p>
        </w:tc>
        <w:tc>
          <w:tcPr>
            <w:tcW w:w="914" w:type="dxa"/>
            <w:vAlign w:val="top"/>
          </w:tcPr>
          <w:p>
            <w:pPr>
              <w:rPr>
                <w:rFonts w:ascii="Arial"/>
                <w:sz w:val="21"/>
              </w:rPr>
            </w:pPr>
          </w:p>
        </w:tc>
        <w:tc>
          <w:tcPr>
            <w:tcW w:w="1050" w:type="dxa"/>
            <w:vAlign w:val="top"/>
          </w:tcPr>
          <w:p>
            <w:pPr>
              <w:rPr>
                <w:rFonts w:ascii="Arial"/>
                <w:sz w:val="21"/>
              </w:rPr>
            </w:pPr>
          </w:p>
        </w:tc>
        <w:tc>
          <w:tcPr>
            <w:tcW w:w="750" w:type="dxa"/>
            <w:vAlign w:val="top"/>
          </w:tcPr>
          <w:p>
            <w:pPr>
              <w:rPr>
                <w:rFonts w:ascii="Arial"/>
                <w:sz w:val="21"/>
              </w:rPr>
            </w:pPr>
          </w:p>
        </w:tc>
        <w:tc>
          <w:tcPr>
            <w:tcW w:w="810" w:type="dxa"/>
            <w:vAlign w:val="top"/>
          </w:tcPr>
          <w:p>
            <w:pPr>
              <w:rPr>
                <w:rFonts w:ascii="Arial"/>
                <w:sz w:val="21"/>
              </w:rPr>
            </w:pPr>
          </w:p>
        </w:tc>
        <w:tc>
          <w:tcPr>
            <w:tcW w:w="1454" w:type="dxa"/>
            <w:vAlign w:val="top"/>
          </w:tcPr>
          <w:p>
            <w:pPr>
              <w:rPr>
                <w:rFonts w:ascii="Arial"/>
                <w:sz w:val="21"/>
              </w:rPr>
            </w:pPr>
          </w:p>
        </w:tc>
        <w:tc>
          <w:tcPr>
            <w:tcW w:w="1304" w:type="dxa"/>
            <w:vAlign w:val="top"/>
          </w:tcPr>
          <w:p>
            <w:pPr>
              <w:rPr>
                <w:rFonts w:ascii="Arial"/>
                <w:sz w:val="21"/>
              </w:rPr>
            </w:pPr>
          </w:p>
        </w:tc>
        <w:tc>
          <w:tcPr>
            <w:tcW w:w="1109" w:type="dxa"/>
            <w:vAlign w:val="top"/>
          </w:tcPr>
          <w:p>
            <w:pPr>
              <w:rPr>
                <w:rFonts w:ascii="Arial"/>
                <w:sz w:val="21"/>
              </w:rPr>
            </w:pPr>
          </w:p>
        </w:tc>
        <w:tc>
          <w:tcPr>
            <w:tcW w:w="1229" w:type="dxa"/>
            <w:vAlign w:val="top"/>
          </w:tcPr>
          <w:p>
            <w:pPr>
              <w:rPr>
                <w:rFonts w:ascii="Arial"/>
                <w:sz w:val="21"/>
              </w:rPr>
            </w:pPr>
          </w:p>
        </w:tc>
        <w:tc>
          <w:tcPr>
            <w:tcW w:w="821" w:type="dxa"/>
            <w:vAlign w:val="top"/>
          </w:tcPr>
          <w:p>
            <w:pPr>
              <w:rPr>
                <w:rFonts w:ascii="Arial"/>
                <w:sz w:val="21"/>
              </w:rPr>
            </w:pPr>
          </w:p>
        </w:tc>
        <w:tc>
          <w:tcPr>
            <w:tcW w:w="821" w:type="dxa"/>
            <w:vAlign w:val="top"/>
          </w:tcPr>
          <w:p>
            <w:pPr>
              <w:rPr>
                <w:rFonts w:ascii="Arial"/>
                <w:sz w:val="21"/>
              </w:rPr>
            </w:pPr>
          </w:p>
        </w:tc>
        <w:tc>
          <w:tcPr>
            <w:tcW w:w="1057" w:type="dxa"/>
            <w:vAlign w:val="top"/>
          </w:tcPr>
          <w:p>
            <w:pPr>
              <w:rPr>
                <w:rFonts w:ascii="Arial"/>
                <w:sz w:val="21"/>
              </w:rPr>
            </w:pPr>
          </w:p>
        </w:tc>
        <w:tc>
          <w:tcPr>
            <w:tcW w:w="1058" w:type="dxa"/>
            <w:vAlign w:val="top"/>
          </w:tcPr>
          <w:p>
            <w:pPr>
              <w:rPr>
                <w:rFonts w:ascii="Arial"/>
                <w:sz w:val="21"/>
              </w:rPr>
            </w:pPr>
          </w:p>
        </w:tc>
        <w:tc>
          <w:tcPr>
            <w:tcW w:w="825" w:type="dxa"/>
            <w:vAlign w:val="top"/>
          </w:tcPr>
          <w:p>
            <w:pPr>
              <w:rPr>
                <w:rFonts w:ascii="Arial"/>
                <w:sz w:val="21"/>
              </w:rPr>
            </w:pPr>
          </w:p>
        </w:tc>
        <w:tc>
          <w:tcPr>
            <w:tcW w:w="16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5" w:type="dxa"/>
            <w:vAlign w:val="top"/>
          </w:tcPr>
          <w:p>
            <w:pPr>
              <w:spacing w:before="210" w:line="192" w:lineRule="auto"/>
              <w:ind w:left="287"/>
              <w:rPr>
                <w:rFonts w:ascii="Times New Roman" w:hAnsi="Times New Roman" w:eastAsia="Times New Roman" w:cs="Times New Roman"/>
                <w:sz w:val="31"/>
                <w:szCs w:val="31"/>
              </w:rPr>
            </w:pPr>
            <w:r>
              <w:rPr>
                <w:rFonts w:ascii="Times New Roman" w:hAnsi="Times New Roman" w:eastAsia="Times New Roman" w:cs="Times New Roman"/>
                <w:sz w:val="31"/>
                <w:szCs w:val="31"/>
              </w:rPr>
              <w:t>2</w:t>
            </w:r>
          </w:p>
        </w:tc>
        <w:tc>
          <w:tcPr>
            <w:tcW w:w="914" w:type="dxa"/>
            <w:vAlign w:val="top"/>
          </w:tcPr>
          <w:p>
            <w:pPr>
              <w:rPr>
                <w:rFonts w:ascii="Arial"/>
                <w:sz w:val="21"/>
              </w:rPr>
            </w:pPr>
          </w:p>
        </w:tc>
        <w:tc>
          <w:tcPr>
            <w:tcW w:w="1050" w:type="dxa"/>
            <w:vAlign w:val="top"/>
          </w:tcPr>
          <w:p>
            <w:pPr>
              <w:rPr>
                <w:rFonts w:ascii="Arial"/>
                <w:sz w:val="21"/>
              </w:rPr>
            </w:pPr>
          </w:p>
        </w:tc>
        <w:tc>
          <w:tcPr>
            <w:tcW w:w="750" w:type="dxa"/>
            <w:vAlign w:val="top"/>
          </w:tcPr>
          <w:p>
            <w:pPr>
              <w:rPr>
                <w:rFonts w:ascii="Arial"/>
                <w:sz w:val="21"/>
              </w:rPr>
            </w:pPr>
          </w:p>
        </w:tc>
        <w:tc>
          <w:tcPr>
            <w:tcW w:w="810" w:type="dxa"/>
            <w:vAlign w:val="top"/>
          </w:tcPr>
          <w:p>
            <w:pPr>
              <w:rPr>
                <w:rFonts w:ascii="Arial"/>
                <w:sz w:val="21"/>
              </w:rPr>
            </w:pPr>
          </w:p>
        </w:tc>
        <w:tc>
          <w:tcPr>
            <w:tcW w:w="1454" w:type="dxa"/>
            <w:vAlign w:val="top"/>
          </w:tcPr>
          <w:p>
            <w:pPr>
              <w:rPr>
                <w:rFonts w:ascii="Arial"/>
                <w:sz w:val="21"/>
              </w:rPr>
            </w:pPr>
          </w:p>
        </w:tc>
        <w:tc>
          <w:tcPr>
            <w:tcW w:w="1304" w:type="dxa"/>
            <w:vAlign w:val="top"/>
          </w:tcPr>
          <w:p>
            <w:pPr>
              <w:rPr>
                <w:rFonts w:ascii="Arial"/>
                <w:sz w:val="21"/>
              </w:rPr>
            </w:pPr>
          </w:p>
        </w:tc>
        <w:tc>
          <w:tcPr>
            <w:tcW w:w="1109" w:type="dxa"/>
            <w:vAlign w:val="top"/>
          </w:tcPr>
          <w:p>
            <w:pPr>
              <w:rPr>
                <w:rFonts w:ascii="Arial"/>
                <w:sz w:val="21"/>
              </w:rPr>
            </w:pPr>
          </w:p>
        </w:tc>
        <w:tc>
          <w:tcPr>
            <w:tcW w:w="1229" w:type="dxa"/>
            <w:vAlign w:val="top"/>
          </w:tcPr>
          <w:p>
            <w:pPr>
              <w:rPr>
                <w:rFonts w:ascii="Arial"/>
                <w:sz w:val="21"/>
              </w:rPr>
            </w:pPr>
          </w:p>
        </w:tc>
        <w:tc>
          <w:tcPr>
            <w:tcW w:w="821" w:type="dxa"/>
            <w:vAlign w:val="top"/>
          </w:tcPr>
          <w:p>
            <w:pPr>
              <w:rPr>
                <w:rFonts w:ascii="Arial"/>
                <w:sz w:val="21"/>
              </w:rPr>
            </w:pPr>
          </w:p>
        </w:tc>
        <w:tc>
          <w:tcPr>
            <w:tcW w:w="821" w:type="dxa"/>
            <w:vAlign w:val="top"/>
          </w:tcPr>
          <w:p>
            <w:pPr>
              <w:rPr>
                <w:rFonts w:ascii="Arial"/>
                <w:sz w:val="21"/>
              </w:rPr>
            </w:pPr>
          </w:p>
        </w:tc>
        <w:tc>
          <w:tcPr>
            <w:tcW w:w="1057" w:type="dxa"/>
            <w:vAlign w:val="top"/>
          </w:tcPr>
          <w:p>
            <w:pPr>
              <w:rPr>
                <w:rFonts w:ascii="Arial"/>
                <w:sz w:val="21"/>
              </w:rPr>
            </w:pPr>
          </w:p>
        </w:tc>
        <w:tc>
          <w:tcPr>
            <w:tcW w:w="1058" w:type="dxa"/>
            <w:vAlign w:val="top"/>
          </w:tcPr>
          <w:p>
            <w:pPr>
              <w:rPr>
                <w:rFonts w:ascii="Arial"/>
                <w:sz w:val="21"/>
              </w:rPr>
            </w:pPr>
          </w:p>
        </w:tc>
        <w:tc>
          <w:tcPr>
            <w:tcW w:w="825" w:type="dxa"/>
            <w:vAlign w:val="top"/>
          </w:tcPr>
          <w:p>
            <w:pPr>
              <w:rPr>
                <w:rFonts w:ascii="Arial"/>
                <w:sz w:val="21"/>
              </w:rPr>
            </w:pPr>
          </w:p>
        </w:tc>
        <w:tc>
          <w:tcPr>
            <w:tcW w:w="16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5" w:type="dxa"/>
            <w:vAlign w:val="top"/>
          </w:tcPr>
          <w:p>
            <w:pPr>
              <w:spacing w:before="211" w:line="192" w:lineRule="auto"/>
              <w:ind w:left="293"/>
              <w:rPr>
                <w:rFonts w:ascii="Times New Roman" w:hAnsi="Times New Roman" w:eastAsia="Times New Roman" w:cs="Times New Roman"/>
                <w:sz w:val="31"/>
                <w:szCs w:val="31"/>
              </w:rPr>
            </w:pPr>
            <w:r>
              <w:rPr>
                <w:rFonts w:ascii="Times New Roman" w:hAnsi="Times New Roman" w:eastAsia="Times New Roman" w:cs="Times New Roman"/>
                <w:sz w:val="31"/>
                <w:szCs w:val="31"/>
              </w:rPr>
              <w:t>3</w:t>
            </w:r>
          </w:p>
        </w:tc>
        <w:tc>
          <w:tcPr>
            <w:tcW w:w="914" w:type="dxa"/>
            <w:vAlign w:val="top"/>
          </w:tcPr>
          <w:p>
            <w:pPr>
              <w:rPr>
                <w:rFonts w:ascii="Arial"/>
                <w:sz w:val="21"/>
              </w:rPr>
            </w:pPr>
          </w:p>
        </w:tc>
        <w:tc>
          <w:tcPr>
            <w:tcW w:w="1050" w:type="dxa"/>
            <w:vAlign w:val="top"/>
          </w:tcPr>
          <w:p>
            <w:pPr>
              <w:rPr>
                <w:rFonts w:ascii="Arial"/>
                <w:sz w:val="21"/>
              </w:rPr>
            </w:pPr>
          </w:p>
        </w:tc>
        <w:tc>
          <w:tcPr>
            <w:tcW w:w="750" w:type="dxa"/>
            <w:vAlign w:val="top"/>
          </w:tcPr>
          <w:p>
            <w:pPr>
              <w:rPr>
                <w:rFonts w:ascii="Arial"/>
                <w:sz w:val="21"/>
              </w:rPr>
            </w:pPr>
          </w:p>
        </w:tc>
        <w:tc>
          <w:tcPr>
            <w:tcW w:w="810" w:type="dxa"/>
            <w:vAlign w:val="top"/>
          </w:tcPr>
          <w:p>
            <w:pPr>
              <w:rPr>
                <w:rFonts w:ascii="Arial"/>
                <w:sz w:val="21"/>
              </w:rPr>
            </w:pPr>
          </w:p>
        </w:tc>
        <w:tc>
          <w:tcPr>
            <w:tcW w:w="1454" w:type="dxa"/>
            <w:vAlign w:val="top"/>
          </w:tcPr>
          <w:p>
            <w:pPr>
              <w:rPr>
                <w:rFonts w:ascii="Arial"/>
                <w:sz w:val="21"/>
              </w:rPr>
            </w:pPr>
          </w:p>
        </w:tc>
        <w:tc>
          <w:tcPr>
            <w:tcW w:w="1304" w:type="dxa"/>
            <w:vAlign w:val="top"/>
          </w:tcPr>
          <w:p>
            <w:pPr>
              <w:rPr>
                <w:rFonts w:ascii="Arial"/>
                <w:sz w:val="21"/>
              </w:rPr>
            </w:pPr>
          </w:p>
        </w:tc>
        <w:tc>
          <w:tcPr>
            <w:tcW w:w="1109" w:type="dxa"/>
            <w:vAlign w:val="top"/>
          </w:tcPr>
          <w:p>
            <w:pPr>
              <w:rPr>
                <w:rFonts w:ascii="Arial"/>
                <w:sz w:val="21"/>
              </w:rPr>
            </w:pPr>
          </w:p>
        </w:tc>
        <w:tc>
          <w:tcPr>
            <w:tcW w:w="1229" w:type="dxa"/>
            <w:vAlign w:val="top"/>
          </w:tcPr>
          <w:p>
            <w:pPr>
              <w:rPr>
                <w:rFonts w:ascii="Arial"/>
                <w:sz w:val="21"/>
              </w:rPr>
            </w:pPr>
          </w:p>
        </w:tc>
        <w:tc>
          <w:tcPr>
            <w:tcW w:w="821" w:type="dxa"/>
            <w:vAlign w:val="top"/>
          </w:tcPr>
          <w:p>
            <w:pPr>
              <w:rPr>
                <w:rFonts w:ascii="Arial"/>
                <w:sz w:val="21"/>
              </w:rPr>
            </w:pPr>
          </w:p>
        </w:tc>
        <w:tc>
          <w:tcPr>
            <w:tcW w:w="821" w:type="dxa"/>
            <w:vAlign w:val="top"/>
          </w:tcPr>
          <w:p>
            <w:pPr>
              <w:rPr>
                <w:rFonts w:ascii="Arial"/>
                <w:sz w:val="21"/>
              </w:rPr>
            </w:pPr>
          </w:p>
        </w:tc>
        <w:tc>
          <w:tcPr>
            <w:tcW w:w="1057" w:type="dxa"/>
            <w:vAlign w:val="top"/>
          </w:tcPr>
          <w:p>
            <w:pPr>
              <w:rPr>
                <w:rFonts w:ascii="Arial"/>
                <w:sz w:val="21"/>
              </w:rPr>
            </w:pPr>
          </w:p>
        </w:tc>
        <w:tc>
          <w:tcPr>
            <w:tcW w:w="1058" w:type="dxa"/>
            <w:vAlign w:val="top"/>
          </w:tcPr>
          <w:p>
            <w:pPr>
              <w:rPr>
                <w:rFonts w:ascii="Arial"/>
                <w:sz w:val="21"/>
              </w:rPr>
            </w:pPr>
          </w:p>
        </w:tc>
        <w:tc>
          <w:tcPr>
            <w:tcW w:w="825" w:type="dxa"/>
            <w:vAlign w:val="top"/>
          </w:tcPr>
          <w:p>
            <w:pPr>
              <w:rPr>
                <w:rFonts w:ascii="Arial"/>
                <w:sz w:val="21"/>
              </w:rPr>
            </w:pPr>
          </w:p>
        </w:tc>
        <w:tc>
          <w:tcPr>
            <w:tcW w:w="165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725" w:type="dxa"/>
            <w:vAlign w:val="top"/>
          </w:tcPr>
          <w:p>
            <w:pPr>
              <w:spacing w:line="308" w:lineRule="auto"/>
              <w:rPr>
                <w:rFonts w:ascii="Arial"/>
                <w:sz w:val="21"/>
              </w:rPr>
            </w:pPr>
          </w:p>
          <w:p>
            <w:pPr>
              <w:spacing w:before="89" w:line="98" w:lineRule="exact"/>
              <w:ind w:left="234"/>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w:t>
            </w:r>
          </w:p>
          <w:p>
            <w:pPr>
              <w:spacing w:line="434" w:lineRule="auto"/>
              <w:rPr>
                <w:rFonts w:ascii="Arial"/>
                <w:sz w:val="21"/>
              </w:rPr>
            </w:pPr>
          </w:p>
          <w:p>
            <w:pPr>
              <w:spacing w:before="89" w:line="98" w:lineRule="exact"/>
              <w:ind w:left="234"/>
              <w:rPr>
                <w:rFonts w:ascii="Times New Roman" w:hAnsi="Times New Roman" w:eastAsia="Times New Roman" w:cs="Times New Roman"/>
                <w:sz w:val="31"/>
                <w:szCs w:val="31"/>
              </w:rPr>
            </w:pPr>
            <w:r>
              <w:rPr>
                <w:rFonts w:ascii="Times New Roman" w:hAnsi="Times New Roman" w:eastAsia="Times New Roman" w:cs="Times New Roman"/>
                <w:position w:val="2"/>
                <w:sz w:val="31"/>
                <w:szCs w:val="31"/>
              </w:rPr>
              <w:t>…</w:t>
            </w:r>
          </w:p>
        </w:tc>
        <w:tc>
          <w:tcPr>
            <w:tcW w:w="914" w:type="dxa"/>
            <w:vAlign w:val="top"/>
          </w:tcPr>
          <w:p>
            <w:pPr>
              <w:rPr>
                <w:rFonts w:ascii="Arial"/>
                <w:sz w:val="21"/>
              </w:rPr>
            </w:pPr>
          </w:p>
        </w:tc>
        <w:tc>
          <w:tcPr>
            <w:tcW w:w="1050" w:type="dxa"/>
            <w:vAlign w:val="top"/>
          </w:tcPr>
          <w:p>
            <w:pPr>
              <w:rPr>
                <w:rFonts w:ascii="Arial"/>
                <w:sz w:val="21"/>
              </w:rPr>
            </w:pPr>
          </w:p>
        </w:tc>
        <w:tc>
          <w:tcPr>
            <w:tcW w:w="750" w:type="dxa"/>
            <w:vAlign w:val="top"/>
          </w:tcPr>
          <w:p>
            <w:pPr>
              <w:rPr>
                <w:rFonts w:ascii="Arial"/>
                <w:sz w:val="21"/>
              </w:rPr>
            </w:pPr>
          </w:p>
        </w:tc>
        <w:tc>
          <w:tcPr>
            <w:tcW w:w="810" w:type="dxa"/>
            <w:vAlign w:val="top"/>
          </w:tcPr>
          <w:p>
            <w:pPr>
              <w:rPr>
                <w:rFonts w:ascii="Arial"/>
                <w:sz w:val="21"/>
              </w:rPr>
            </w:pPr>
          </w:p>
        </w:tc>
        <w:tc>
          <w:tcPr>
            <w:tcW w:w="1454" w:type="dxa"/>
            <w:vAlign w:val="top"/>
          </w:tcPr>
          <w:p>
            <w:pPr>
              <w:rPr>
                <w:rFonts w:ascii="Arial"/>
                <w:sz w:val="21"/>
              </w:rPr>
            </w:pPr>
          </w:p>
        </w:tc>
        <w:tc>
          <w:tcPr>
            <w:tcW w:w="1304" w:type="dxa"/>
            <w:vAlign w:val="top"/>
          </w:tcPr>
          <w:p>
            <w:pPr>
              <w:rPr>
                <w:rFonts w:ascii="Arial"/>
                <w:sz w:val="21"/>
              </w:rPr>
            </w:pPr>
          </w:p>
        </w:tc>
        <w:tc>
          <w:tcPr>
            <w:tcW w:w="1109" w:type="dxa"/>
            <w:vAlign w:val="top"/>
          </w:tcPr>
          <w:p>
            <w:pPr>
              <w:rPr>
                <w:rFonts w:ascii="Arial"/>
                <w:sz w:val="21"/>
              </w:rPr>
            </w:pPr>
          </w:p>
        </w:tc>
        <w:tc>
          <w:tcPr>
            <w:tcW w:w="1229" w:type="dxa"/>
            <w:vAlign w:val="top"/>
          </w:tcPr>
          <w:p>
            <w:pPr>
              <w:rPr>
                <w:rFonts w:ascii="Arial"/>
                <w:sz w:val="21"/>
              </w:rPr>
            </w:pPr>
          </w:p>
        </w:tc>
        <w:tc>
          <w:tcPr>
            <w:tcW w:w="821" w:type="dxa"/>
            <w:vAlign w:val="top"/>
          </w:tcPr>
          <w:p>
            <w:pPr>
              <w:rPr>
                <w:rFonts w:ascii="Arial"/>
                <w:sz w:val="21"/>
              </w:rPr>
            </w:pPr>
          </w:p>
        </w:tc>
        <w:tc>
          <w:tcPr>
            <w:tcW w:w="821" w:type="dxa"/>
            <w:vAlign w:val="top"/>
          </w:tcPr>
          <w:p>
            <w:pPr>
              <w:rPr>
                <w:rFonts w:ascii="Arial"/>
                <w:sz w:val="21"/>
              </w:rPr>
            </w:pPr>
          </w:p>
        </w:tc>
        <w:tc>
          <w:tcPr>
            <w:tcW w:w="1057" w:type="dxa"/>
            <w:vAlign w:val="top"/>
          </w:tcPr>
          <w:p>
            <w:pPr>
              <w:rPr>
                <w:rFonts w:ascii="Arial"/>
                <w:sz w:val="21"/>
              </w:rPr>
            </w:pPr>
          </w:p>
        </w:tc>
        <w:tc>
          <w:tcPr>
            <w:tcW w:w="1058" w:type="dxa"/>
            <w:vAlign w:val="top"/>
          </w:tcPr>
          <w:p>
            <w:pPr>
              <w:rPr>
                <w:rFonts w:ascii="Arial"/>
                <w:sz w:val="21"/>
              </w:rPr>
            </w:pPr>
          </w:p>
        </w:tc>
        <w:tc>
          <w:tcPr>
            <w:tcW w:w="825" w:type="dxa"/>
            <w:vAlign w:val="top"/>
          </w:tcPr>
          <w:p>
            <w:pPr>
              <w:rPr>
                <w:rFonts w:ascii="Arial"/>
                <w:sz w:val="21"/>
              </w:rPr>
            </w:pPr>
          </w:p>
        </w:tc>
        <w:tc>
          <w:tcPr>
            <w:tcW w:w="1657" w:type="dxa"/>
            <w:vAlign w:val="top"/>
          </w:tcPr>
          <w:p>
            <w:pPr>
              <w:rPr>
                <w:rFonts w:ascii="Arial"/>
                <w:sz w:val="21"/>
              </w:rPr>
            </w:pPr>
          </w:p>
        </w:tc>
      </w:tr>
    </w:tbl>
    <w:p>
      <w:pPr>
        <w:pStyle w:val="2"/>
        <w:spacing w:before="78" w:line="221" w:lineRule="auto"/>
        <w:ind w:left="422"/>
        <w:rPr>
          <w:sz w:val="28"/>
          <w:szCs w:val="28"/>
        </w:rPr>
      </w:pPr>
      <w:r>
        <w:rPr>
          <w:spacing w:val="-2"/>
          <w:sz w:val="28"/>
          <w:szCs w:val="28"/>
        </w:rPr>
        <w:t>注：1.请以市或高校为单位汇总名单。</w:t>
      </w:r>
    </w:p>
    <w:p>
      <w:pPr>
        <w:pStyle w:val="2"/>
        <w:spacing w:before="65" w:line="243" w:lineRule="auto"/>
        <w:ind w:left="1270" w:right="774" w:hanging="302"/>
        <w:rPr>
          <w:sz w:val="28"/>
          <w:szCs w:val="28"/>
        </w:rPr>
      </w:pPr>
      <w:r>
        <w:rPr>
          <w:spacing w:val="-3"/>
          <w:sz w:val="28"/>
          <w:szCs w:val="28"/>
        </w:rPr>
        <w:t>2.请于</w:t>
      </w:r>
      <w:r>
        <w:rPr>
          <w:spacing w:val="-60"/>
          <w:sz w:val="28"/>
          <w:szCs w:val="28"/>
        </w:rPr>
        <w:t xml:space="preserve"> </w:t>
      </w:r>
      <w:r>
        <w:rPr>
          <w:spacing w:val="-3"/>
          <w:sz w:val="28"/>
          <w:szCs w:val="28"/>
        </w:rPr>
        <w:t>2024</w:t>
      </w:r>
      <w:r>
        <w:rPr>
          <w:spacing w:val="-45"/>
          <w:sz w:val="28"/>
          <w:szCs w:val="28"/>
        </w:rPr>
        <w:t xml:space="preserve"> </w:t>
      </w:r>
      <w:r>
        <w:rPr>
          <w:spacing w:val="-3"/>
          <w:sz w:val="28"/>
          <w:szCs w:val="28"/>
        </w:rPr>
        <w:t>年</w:t>
      </w:r>
      <w:r>
        <w:rPr>
          <w:spacing w:val="-57"/>
          <w:sz w:val="28"/>
          <w:szCs w:val="28"/>
        </w:rPr>
        <w:t xml:space="preserve"> </w:t>
      </w:r>
      <w:r>
        <w:rPr>
          <w:spacing w:val="-3"/>
          <w:sz w:val="28"/>
          <w:szCs w:val="28"/>
        </w:rPr>
        <w:t>3</w:t>
      </w:r>
      <w:r>
        <w:rPr>
          <w:spacing w:val="-38"/>
          <w:sz w:val="28"/>
          <w:szCs w:val="28"/>
        </w:rPr>
        <w:t xml:space="preserve"> </w:t>
      </w:r>
      <w:r>
        <w:rPr>
          <w:spacing w:val="-3"/>
          <w:sz w:val="28"/>
          <w:szCs w:val="28"/>
        </w:rPr>
        <w:t>月</w:t>
      </w:r>
      <w:r>
        <w:rPr>
          <w:spacing w:val="-60"/>
          <w:sz w:val="28"/>
          <w:szCs w:val="28"/>
        </w:rPr>
        <w:t xml:space="preserve"> </w:t>
      </w:r>
      <w:r>
        <w:rPr>
          <w:spacing w:val="-3"/>
          <w:sz w:val="28"/>
          <w:szCs w:val="28"/>
        </w:rPr>
        <w:t>8 日前将纸质版统一送交（或邮寄）至自治区教育考试命</w:t>
      </w:r>
      <w:r>
        <w:rPr>
          <w:spacing w:val="-4"/>
          <w:sz w:val="28"/>
          <w:szCs w:val="28"/>
        </w:rPr>
        <w:t>题与评价中心，地址：南宁市青秀区</w:t>
      </w:r>
      <w:r>
        <w:rPr>
          <w:sz w:val="28"/>
          <w:szCs w:val="28"/>
        </w:rPr>
        <w:t xml:space="preserve"> </w:t>
      </w:r>
      <w:r>
        <w:rPr>
          <w:spacing w:val="-2"/>
          <w:sz w:val="28"/>
          <w:szCs w:val="28"/>
        </w:rPr>
        <w:t>柳园路</w:t>
      </w:r>
      <w:r>
        <w:rPr>
          <w:spacing w:val="-42"/>
          <w:sz w:val="28"/>
          <w:szCs w:val="28"/>
        </w:rPr>
        <w:t xml:space="preserve"> </w:t>
      </w:r>
      <w:r>
        <w:rPr>
          <w:spacing w:val="-2"/>
          <w:sz w:val="28"/>
          <w:szCs w:val="28"/>
        </w:rPr>
        <w:t>6</w:t>
      </w:r>
      <w:r>
        <w:rPr>
          <w:spacing w:val="-46"/>
          <w:sz w:val="28"/>
          <w:szCs w:val="28"/>
        </w:rPr>
        <w:t xml:space="preserve"> </w:t>
      </w:r>
      <w:r>
        <w:rPr>
          <w:spacing w:val="-2"/>
          <w:sz w:val="28"/>
          <w:szCs w:val="28"/>
        </w:rPr>
        <w:t>号，邮政编码：530021。电子刻录光盘随纸质版材料一同送交。</w:t>
      </w:r>
    </w:p>
    <w:p>
      <w:pPr>
        <w:pStyle w:val="2"/>
        <w:spacing w:before="63" w:line="224" w:lineRule="auto"/>
        <w:ind w:left="970"/>
        <w:rPr>
          <w:sz w:val="28"/>
          <w:szCs w:val="28"/>
        </w:rPr>
      </w:pPr>
      <w:r>
        <w:rPr>
          <w:sz w:val="28"/>
          <w:szCs w:val="28"/>
        </w:rPr>
        <w:t>3.联系人及电话：陆莹，0771-534</w:t>
      </w:r>
      <w:r>
        <w:rPr>
          <w:spacing w:val="-1"/>
          <w:sz w:val="28"/>
          <w:szCs w:val="28"/>
        </w:rPr>
        <w:t>8829、18978805519。</w:t>
      </w:r>
    </w:p>
    <w:sectPr>
      <w:footerReference r:id="rId5" w:type="default"/>
      <w:pgSz w:w="16839" w:h="11906" w:orient="landscape"/>
      <w:pgMar w:top="1587" w:right="1431" w:bottom="1586" w:left="4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AzMjUwMmU3N2YwNTUzOGRlNjU3NWRkYTAwMTFkZmMifQ=="/>
  </w:docVars>
  <w:rsids>
    <w:rsidRoot w:val="00000000"/>
    <w:rsid w:val="062F08DF"/>
    <w:rsid w:val="2CCB4B60"/>
    <w:rsid w:val="3DC6422B"/>
    <w:rsid w:val="4CFE1BA6"/>
    <w:rsid w:val="6BF84E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5</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2024-02-26T16:45:00Z</dcterms:created>
  <dc:creator>黄慧</dc:creator>
  <cp:lastModifiedBy>It's raining</cp:lastModifiedBy>
  <dcterms:modified xsi:type="dcterms:W3CDTF">2024-02-27T09:29:19Z</dcterms:modified>
  <dc:title>自治区教育厅关于做好我区初中学业水平考试命题专家教师库人选推荐工作的通知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2024-02-27T15:32:24Z</vt:filetime>
  </property>
  <property fmtid="{D5CDD505-2E9C-101B-9397-08002B2CF9AE}" pid="4" name="KSOProductBuildVer">
    <vt:lpwstr>2052-12.1.0.16388</vt:lpwstr>
  </property>
  <property fmtid="{D5CDD505-2E9C-101B-9397-08002B2CF9AE}" pid="5" name="ICV">
    <vt:lpwstr>71F37BB7A5BB41218301E06421F64238_12</vt:lpwstr>
  </property>
</Properties>
</file>