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D3EC">
      <w:pP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附件1</w:t>
      </w:r>
    </w:p>
    <w:p w14:paraId="2839464A"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</w:rPr>
        <w:t>202</w:t>
      </w: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</w:rPr>
        <w:t>年广西师范大学青年马克思主义者</w:t>
      </w:r>
    </w:p>
    <w:p w14:paraId="17B2A9E5">
      <w:pPr>
        <w:keepNext w:val="0"/>
        <w:keepLines w:val="0"/>
        <w:pageBreakBefore w:val="0"/>
        <w:widowControl w:val="0"/>
        <w:tabs>
          <w:tab w:val="left" w:pos="540"/>
          <w:tab w:val="left" w:pos="5400"/>
          <w:tab w:val="left" w:pos="594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</w:rPr>
        <w:t>培养工程培训班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/>
        </w:rPr>
        <w:t>学员</w:t>
      </w:r>
      <w:r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</w:rPr>
        <w:t>名额分配表</w:t>
      </w:r>
    </w:p>
    <w:p w14:paraId="74CA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tbl>
      <w:tblPr>
        <w:tblStyle w:val="4"/>
        <w:tblpPr w:leftFromText="180" w:rightFromText="180" w:vertAnchor="page" w:horzAnchor="page" w:tblpX="1701" w:tblpY="3355"/>
        <w:tblOverlap w:val="never"/>
        <w:tblW w:w="87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690"/>
        <w:gridCol w:w="737"/>
        <w:gridCol w:w="737"/>
        <w:gridCol w:w="3080"/>
        <w:gridCol w:w="731"/>
      </w:tblGrid>
      <w:tr w14:paraId="1957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61DDA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序号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7A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单位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493DA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名额</w:t>
            </w:r>
          </w:p>
          <w:p w14:paraId="3686B005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分配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9E1FD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序号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E8B4F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单位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851F4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名额</w:t>
            </w:r>
          </w:p>
          <w:p w14:paraId="4AC84D21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</w:rPr>
              <w:t>分配</w:t>
            </w:r>
          </w:p>
        </w:tc>
      </w:tr>
      <w:tr w14:paraId="2A8E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2F87B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D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文学院/新闻与传播学院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9D369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A49FE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413A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团务中心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E5F9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005F2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9AE0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2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9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历史文化与旅游学院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E4BAC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2487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B7A4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共青团独秀新媒体中心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BDA9C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667A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2BD08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3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D3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马克思主义学院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E0558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CD1F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80B3B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乐群志愿者行动指导中心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EF91B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60440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959ED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4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1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法学院</w:t>
            </w: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/律师学院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FABC2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3672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02551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共青团青年发展服务中心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00DA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3113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BBBBB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5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4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政治与公共管理学院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D481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E4DD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E9B61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学生会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8FF1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4B88B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2D5DB6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6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BF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经济管理学院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155B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5715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2BB9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研究生会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524BE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065C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790B6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7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8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教育学部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1FD3E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BB6E6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77E0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学生社团工作委员会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A18E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50479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8E75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8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2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外国语学院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7D70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5ADEA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B355A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大学生科学技术协会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57F6D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4945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29141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9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5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美术学院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01E9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64EE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740A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青年志愿者协会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2D60C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251D5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CE64D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10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C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音乐学院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935E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9B3FB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EBCA1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校红十字会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8C4F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16F43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27EBC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11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1D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数学与统计学院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22F4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DC27A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6781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校大学生艺术团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7ADEA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6907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22DB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12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15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物理科学与技术学院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359C0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1CE0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32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8B1D9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广西师范大学</w:t>
            </w:r>
          </w:p>
          <w:p w14:paraId="535EE27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《共产党宣言》青年研习社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B9859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3B257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FA5F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13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09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化学与药学学院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C098C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7BAAC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33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452B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万众爱心学校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B52E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1C9B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4C8AB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14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E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生命科学学院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BFE0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E5FE6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34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3781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漓江廉洁文化社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9F1E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0B73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6EE79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15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E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环境与资源学院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1AF1D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2EB7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35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BB8E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大学生志强社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90F2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5B45B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D75B7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16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C3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计算机科学与工程学院/软件学院</w:t>
            </w: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/人工智能学院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E1F19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9D72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A4A57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易班学生工作站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3B23C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5006D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8FF2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17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E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体育与健康学院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EC764E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5E31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37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FD00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大学生通讯社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F665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68870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D6951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18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2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电子与信息工程学院/</w:t>
            </w:r>
          </w:p>
          <w:p w14:paraId="1C68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集成电路学院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319AB4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548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59BFE5B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</w:p>
          <w:p w14:paraId="0A8DD36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共计：1</w:t>
            </w: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人</w:t>
            </w:r>
          </w:p>
          <w:p w14:paraId="3265B16A">
            <w:pPr>
              <w:autoSpaceDE w:val="0"/>
              <w:autoSpaceDN w:val="0"/>
              <w:jc w:val="both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6DD0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C9DB9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19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73F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职业技术师范学院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11689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548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73E996A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3466F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0A980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20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4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设计学院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5D08E2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548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8742C1B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</w:tbl>
    <w:p w14:paraId="63B20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bookmarkEnd w:id="0"/>
    <w:sectPr>
      <w:footerReference r:id="rId3" w:type="default"/>
      <w:pgSz w:w="11906" w:h="16838"/>
      <w:pgMar w:top="1383" w:right="1800" w:bottom="138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13E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6DDB4">
                          <w:pPr>
                            <w:pStyle w:val="2"/>
                            <w:rPr>
                              <w:sz w:val="24"/>
                              <w:szCs w:val="44"/>
                            </w:rPr>
                          </w:pPr>
                          <w:r>
                            <w:rPr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4"/>
                            </w:rPr>
                            <w:t>1</w: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E6DDB4">
                    <w:pPr>
                      <w:pStyle w:val="2"/>
                      <w:rPr>
                        <w:sz w:val="24"/>
                        <w:szCs w:val="44"/>
                      </w:rPr>
                    </w:pPr>
                    <w:r>
                      <w:rPr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sz w:val="24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sz w:val="24"/>
                        <w:szCs w:val="44"/>
                      </w:rPr>
                      <w:t>1</w:t>
                    </w:r>
                    <w:r>
                      <w:rPr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5328"/>
    <w:rsid w:val="01B3097E"/>
    <w:rsid w:val="0BA44A52"/>
    <w:rsid w:val="0C977251"/>
    <w:rsid w:val="0FF650F4"/>
    <w:rsid w:val="153D7CBD"/>
    <w:rsid w:val="20D26FCC"/>
    <w:rsid w:val="22C45910"/>
    <w:rsid w:val="23B705B6"/>
    <w:rsid w:val="23D73CBB"/>
    <w:rsid w:val="2D5269EE"/>
    <w:rsid w:val="32EC0D45"/>
    <w:rsid w:val="32FB4B83"/>
    <w:rsid w:val="3B1C6BB6"/>
    <w:rsid w:val="3E3F5C4C"/>
    <w:rsid w:val="41127F51"/>
    <w:rsid w:val="436A63E7"/>
    <w:rsid w:val="490C372C"/>
    <w:rsid w:val="49793828"/>
    <w:rsid w:val="57BA5F6E"/>
    <w:rsid w:val="5A4B59FB"/>
    <w:rsid w:val="5D94361E"/>
    <w:rsid w:val="652C7549"/>
    <w:rsid w:val="65EE47FE"/>
    <w:rsid w:val="66754F1F"/>
    <w:rsid w:val="6B086005"/>
    <w:rsid w:val="6D906FD9"/>
    <w:rsid w:val="6EBF31DC"/>
    <w:rsid w:val="6FC76072"/>
    <w:rsid w:val="79A62363"/>
    <w:rsid w:val="7A205328"/>
    <w:rsid w:val="7C605FFE"/>
    <w:rsid w:val="7D49317F"/>
    <w:rsid w:val="FF6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439</Characters>
  <Lines>0</Lines>
  <Paragraphs>0</Paragraphs>
  <TotalTime>21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2025-06-19T11:09:00Z</dcterms:created>
  <dc:creator>LikV</dc:creator>
  <cp:lastModifiedBy>代猛</cp:lastModifiedBy>
  <dcterms:modified xsi:type="dcterms:W3CDTF">2025-06-23T08:53:30Z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0B822AA46E7B5EEC74CF546868A0B7F5_43</vt:lpwstr>
  </property>
  <property fmtid="{D5CDD505-2E9C-101B-9397-08002B2CF9AE}" pid="4" name="KSOTemplateDocerSaveRecord">
    <vt:lpwstr>eyJoZGlkIjoiM2Y5ODNjMWMyMzI1ZDcxMzQxMDhlZDJhZDUwODk4YmUiLCJ1c2VySWQiOiIxMDA4Mjc2MSJ9</vt:lpwstr>
  </property>
</Properties>
</file>