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184" w:line="225" w:lineRule="auto"/>
        <w:ind w:left="3380" w:right="643" w:hanging="3296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8"/>
          <w:sz w:val="43"/>
          <w:szCs w:val="43"/>
        </w:rPr>
        <w:t>桂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林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市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推进党的创新理论宣传普及”短视频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大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赛报名表</w:t>
      </w:r>
    </w:p>
    <w:bookmarkEnd w:id="0"/>
    <w:tbl>
      <w:tblPr>
        <w:tblStyle w:val="12"/>
        <w:tblW w:w="9461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2275"/>
        <w:gridCol w:w="1725"/>
        <w:gridCol w:w="1482"/>
        <w:gridCol w:w="23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3" w:line="221" w:lineRule="auto"/>
              <w:ind w:left="2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品名称</w:t>
            </w:r>
          </w:p>
        </w:tc>
        <w:tc>
          <w:tcPr>
            <w:tcW w:w="7785" w:type="dxa"/>
            <w:gridSpan w:val="4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20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赛单位</w:t>
            </w:r>
          </w:p>
        </w:tc>
        <w:tc>
          <w:tcPr>
            <w:tcW w:w="778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6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品形式</w:t>
            </w:r>
          </w:p>
        </w:tc>
        <w:tc>
          <w:tcPr>
            <w:tcW w:w="2275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6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□微专题片</w:t>
            </w:r>
          </w:p>
          <w:p>
            <w:pPr>
              <w:spacing w:before="32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□剧情短片</w:t>
            </w:r>
          </w:p>
          <w:p>
            <w:pPr>
              <w:spacing w:before="3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□动画短片</w:t>
            </w:r>
          </w:p>
          <w:p>
            <w:pPr>
              <w:spacing w:before="3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z w:val="22"/>
                <w:szCs w:val="22"/>
                <w:u w:val="single" w:color="auto"/>
              </w:rPr>
              <w:t xml:space="preserve">   </w:t>
            </w:r>
          </w:p>
        </w:tc>
        <w:tc>
          <w:tcPr>
            <w:tcW w:w="1725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64" w:line="231" w:lineRule="auto"/>
              <w:ind w:left="288" w:right="3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□微纪录片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Vlog短片</w:t>
            </w:r>
          </w:p>
          <w:p>
            <w:pPr>
              <w:spacing w:before="42" w:line="219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歌曲MV</w:t>
            </w:r>
          </w:p>
        </w:tc>
        <w:tc>
          <w:tcPr>
            <w:tcW w:w="14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时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长</w:t>
            </w:r>
          </w:p>
        </w:tc>
        <w:tc>
          <w:tcPr>
            <w:tcW w:w="2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805"/>
              </w:tabs>
              <w:spacing w:before="75" w:line="228" w:lineRule="auto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1" w:line="222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联 系 人</w:t>
            </w:r>
          </w:p>
        </w:tc>
        <w:tc>
          <w:tcPr>
            <w:tcW w:w="400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1" w:line="222" w:lineRule="auto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电   话</w:t>
            </w:r>
          </w:p>
        </w:tc>
        <w:tc>
          <w:tcPr>
            <w:tcW w:w="2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2" w:line="220" w:lineRule="auto"/>
              <w:ind w:left="2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通信地址</w:t>
            </w:r>
          </w:p>
        </w:tc>
        <w:tc>
          <w:tcPr>
            <w:tcW w:w="400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2" w:line="220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邮政编码</w:t>
            </w:r>
          </w:p>
        </w:tc>
        <w:tc>
          <w:tcPr>
            <w:tcW w:w="2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8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子邮件</w:t>
            </w:r>
          </w:p>
        </w:tc>
        <w:tc>
          <w:tcPr>
            <w:tcW w:w="778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2" w:hRule="atLeast"/>
        </w:trPr>
        <w:tc>
          <w:tcPr>
            <w:tcW w:w="167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品简介</w:t>
            </w:r>
          </w:p>
        </w:tc>
        <w:tc>
          <w:tcPr>
            <w:tcW w:w="778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2" w:line="227" w:lineRule="auto"/>
              <w:ind w:lef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300字左右</w:t>
            </w:r>
            <w:r>
              <w:rPr>
                <w:rFonts w:hint="eastAsia" w:ascii="宋体" w:hAnsi="宋体" w:eastAsia="宋体" w:cs="宋体"/>
                <w:spacing w:val="18"/>
                <w:sz w:val="23"/>
                <w:szCs w:val="23"/>
                <w:lang w:eastAsia="zh-CN"/>
              </w:rPr>
              <w:t>）</w:t>
            </w:r>
          </w:p>
        </w:tc>
      </w:tr>
    </w:tbl>
    <w:p>
      <w:pPr>
        <w:spacing w:before="90"/>
        <w:ind w:left="7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－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  7  －</w:t>
      </w:r>
    </w:p>
    <w:p>
      <w:pPr>
        <w:sectPr>
          <w:pgSz w:w="11906" w:h="16839"/>
          <w:pgMar w:top="1431" w:right="767" w:bottom="0" w:left="1618" w:header="0" w:footer="0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12"/>
        <w:tblW w:w="9461" w:type="dxa"/>
        <w:tblInd w:w="1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900"/>
        <w:gridCol w:w="838"/>
        <w:gridCol w:w="736"/>
        <w:gridCol w:w="2727"/>
        <w:gridCol w:w="25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7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作 </w:t>
            </w:r>
            <w:r>
              <w:rPr>
                <w:rFonts w:ascii="宋体" w:hAnsi="宋体" w:eastAsia="宋体" w:cs="宋体"/>
                <w:sz w:val="22"/>
                <w:szCs w:val="22"/>
              </w:rPr>
              <w:t>者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 w:line="220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</w:t>
            </w:r>
          </w:p>
        </w:tc>
        <w:tc>
          <w:tcPr>
            <w:tcW w:w="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 w:line="221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别</w:t>
            </w: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 w:line="220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27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 w:line="221" w:lineRule="auto"/>
              <w:ind w:left="6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在地区或单位</w:t>
            </w:r>
          </w:p>
        </w:tc>
        <w:tc>
          <w:tcPr>
            <w:tcW w:w="25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 w:line="222" w:lineRule="auto"/>
              <w:ind w:left="10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</w:trPr>
        <w:tc>
          <w:tcPr>
            <w:tcW w:w="16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01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参赛者</w:t>
            </w:r>
          </w:p>
          <w:p>
            <w:pPr>
              <w:spacing w:before="1" w:line="220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确认事宜</w:t>
            </w:r>
          </w:p>
        </w:tc>
        <w:tc>
          <w:tcPr>
            <w:tcW w:w="7787" w:type="dxa"/>
            <w:gridSpan w:val="5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10" w:right="207" w:firstLine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我 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们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已完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整阅读《桂林市“推进党的创新理论宣传普及”短视频大赛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征集启事》，同意并遵</w:t>
            </w:r>
            <w:r>
              <w:rPr>
                <w:rFonts w:ascii="宋体" w:hAnsi="宋体" w:eastAsia="宋体" w:cs="宋体"/>
                <w:sz w:val="22"/>
                <w:szCs w:val="22"/>
              </w:rPr>
              <w:t>守以上各条规定。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2" w:line="205" w:lineRule="auto"/>
              <w:ind w:left="3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参赛者签名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或盖章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：</w:t>
            </w:r>
          </w:p>
          <w:p>
            <w:pPr>
              <w:spacing w:line="199" w:lineRule="auto"/>
              <w:ind w:left="5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年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</w:trPr>
        <w:tc>
          <w:tcPr>
            <w:tcW w:w="16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选送单位意见</w:t>
            </w:r>
          </w:p>
        </w:tc>
        <w:tc>
          <w:tcPr>
            <w:tcW w:w="7787" w:type="dxa"/>
            <w:gridSpan w:val="5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由学院（部）盖章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2" w:line="205" w:lineRule="auto"/>
              <w:ind w:left="4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选送单位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盖章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：</w:t>
            </w:r>
          </w:p>
          <w:p>
            <w:pPr>
              <w:spacing w:line="220" w:lineRule="auto"/>
              <w:ind w:left="5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年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月      日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3490F8-61A7-4257-8593-581B0FA8F7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5C2ABC-0CD2-4973-8223-4EB36EFF2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FEE2A31-7A23-42DE-A791-F74C9DD5B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DAxZmNlYzc2ODk5OGI3NWIwNTUwMTNmYzM4OTcifQ=="/>
  </w:docVars>
  <w:rsids>
    <w:rsidRoot w:val="2FB2691B"/>
    <w:rsid w:val="00A6705F"/>
    <w:rsid w:val="0361440A"/>
    <w:rsid w:val="06473D8B"/>
    <w:rsid w:val="07267C1B"/>
    <w:rsid w:val="0987034F"/>
    <w:rsid w:val="098B3F8E"/>
    <w:rsid w:val="0AC92FC0"/>
    <w:rsid w:val="0D006A41"/>
    <w:rsid w:val="0DBC703D"/>
    <w:rsid w:val="10F41A3D"/>
    <w:rsid w:val="110C5EEE"/>
    <w:rsid w:val="13E92B77"/>
    <w:rsid w:val="159348F7"/>
    <w:rsid w:val="1C8E5E18"/>
    <w:rsid w:val="1D6628F1"/>
    <w:rsid w:val="22433200"/>
    <w:rsid w:val="24157540"/>
    <w:rsid w:val="26606A77"/>
    <w:rsid w:val="26EA00EF"/>
    <w:rsid w:val="28607787"/>
    <w:rsid w:val="2B3E4EAD"/>
    <w:rsid w:val="2FB2691B"/>
    <w:rsid w:val="31DB4895"/>
    <w:rsid w:val="3A437DEA"/>
    <w:rsid w:val="3B2714BA"/>
    <w:rsid w:val="3B9308FD"/>
    <w:rsid w:val="3E9E594F"/>
    <w:rsid w:val="41630D72"/>
    <w:rsid w:val="447339C1"/>
    <w:rsid w:val="491F1A22"/>
    <w:rsid w:val="4ACA3C0F"/>
    <w:rsid w:val="4CBF5400"/>
    <w:rsid w:val="4D3D4DEA"/>
    <w:rsid w:val="4F473A81"/>
    <w:rsid w:val="537B019D"/>
    <w:rsid w:val="54E0475B"/>
    <w:rsid w:val="55085A60"/>
    <w:rsid w:val="553C395C"/>
    <w:rsid w:val="567D422C"/>
    <w:rsid w:val="56F24C1A"/>
    <w:rsid w:val="58E6430A"/>
    <w:rsid w:val="5A615B79"/>
    <w:rsid w:val="5A9047F9"/>
    <w:rsid w:val="5D8F17B5"/>
    <w:rsid w:val="5E714676"/>
    <w:rsid w:val="60194FC5"/>
    <w:rsid w:val="603051A0"/>
    <w:rsid w:val="60B13610"/>
    <w:rsid w:val="659850CF"/>
    <w:rsid w:val="67F325A0"/>
    <w:rsid w:val="68587B5B"/>
    <w:rsid w:val="68752FB5"/>
    <w:rsid w:val="69A51678"/>
    <w:rsid w:val="6E102D14"/>
    <w:rsid w:val="705C6010"/>
    <w:rsid w:val="725E4ABA"/>
    <w:rsid w:val="72B57838"/>
    <w:rsid w:val="72C47013"/>
    <w:rsid w:val="74D177C5"/>
    <w:rsid w:val="753D428C"/>
    <w:rsid w:val="76675B8A"/>
    <w:rsid w:val="76B4739E"/>
    <w:rsid w:val="782D7408"/>
    <w:rsid w:val="78E33F6B"/>
    <w:rsid w:val="790243F1"/>
    <w:rsid w:val="7ACB0E93"/>
    <w:rsid w:val="7B024B7C"/>
    <w:rsid w:val="7D6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layui-this2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0">
    <w:name w:val="layui-laypage-curr"/>
    <w:basedOn w:val="6"/>
    <w:qFormat/>
    <w:uiPriority w:val="0"/>
  </w:style>
  <w:style w:type="character" w:customStyle="1" w:styleId="11">
    <w:name w:val="first-child"/>
    <w:basedOn w:val="6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1984</Words>
  <Characters>2109</Characters>
  <Lines>0</Lines>
  <Paragraphs>0</Paragraphs>
  <TotalTime>2</TotalTime>
  <ScaleCrop>false</ScaleCrop>
  <LinksUpToDate>false</LinksUpToDate>
  <CharactersWithSpaces>2162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2023-05-17T06:48:00Z</dcterms:created>
  <dc:creator>zq</dc:creator>
  <cp:lastModifiedBy>zq</cp:lastModifiedBy>
  <cp:lastPrinted>2023-05-19T07:47:00Z</cp:lastPrinted>
  <dcterms:modified xsi:type="dcterms:W3CDTF">2023-05-19T07:49:08Z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8D0BD3F2230946E9932B4F184D555D9C_13</vt:lpwstr>
  </property>
</Properties>
</file>