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360" w:lineRule="exact"/>
      </w:pPr>
    </w:p>
    <w:p>
      <w:pPr>
        <w:spacing w:line="660" w:lineRule="exact"/>
        <w:jc w:val="center"/>
        <w:rPr>
          <w:rFonts w:hint="eastAsia" w:ascii="Arial Unicode MS" w:eastAsia="Arial Unicode MS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广西新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u w:val="single"/>
          <w:lang w:val="en-US" w:eastAsia="zh-CN" w:bidi="ar-SA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科研究与实践项目调整申请表</w:t>
      </w:r>
    </w:p>
    <w:p>
      <w:pPr>
        <w:spacing w:line="660" w:lineRule="exact"/>
        <w:jc w:val="center"/>
        <w:rPr>
          <w:rFonts w:hint="eastAsia" w:ascii="Arial Unicode MS" w:eastAsia="Arial Unicode MS"/>
          <w:sz w:val="44"/>
          <w:szCs w:val="44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78"/>
        <w:gridCol w:w="457"/>
        <w:gridCol w:w="354"/>
        <w:gridCol w:w="727"/>
        <w:gridCol w:w="833"/>
        <w:gridCol w:w="458"/>
        <w:gridCol w:w="361"/>
        <w:gridCol w:w="1284"/>
        <w:gridCol w:w="184"/>
        <w:gridCol w:w="1259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99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3600" w:type="pct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99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43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申报指南编号及信息</w:t>
            </w:r>
          </w:p>
        </w:tc>
        <w:tc>
          <w:tcPr>
            <w:tcW w:w="134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99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项目负责人及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项目组成员</w:t>
            </w:r>
          </w:p>
        </w:tc>
        <w:tc>
          <w:tcPr>
            <w:tcW w:w="3600" w:type="pct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调整事项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（请在相应</w:t>
            </w:r>
            <w:r>
              <w:rPr>
                <w:rFonts w:hint="eastAsia" w:ascii="宋体" w:hAnsi="宋体" w:cs="宋体"/>
                <w:sz w:val="24"/>
              </w:rPr>
              <w:sym w:font="Wingdings" w:char="F0A8"/>
            </w:r>
            <w:r>
              <w:rPr>
                <w:rFonts w:hint="eastAsia" w:ascii="宋体" w:hAnsi="宋体" w:cs="宋体"/>
                <w:sz w:val="24"/>
              </w:rPr>
              <w:t>内打勾，并填写后续表格）</w:t>
            </w:r>
          </w:p>
        </w:tc>
        <w:tc>
          <w:tcPr>
            <w:tcW w:w="1397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项目内容或实施计划</w:t>
            </w:r>
            <w:r>
              <w:rPr>
                <w:rFonts w:hint="eastAsia" w:ascii="宋体" w:hAnsi="宋体" w:cs="宋体"/>
                <w:sz w:val="24"/>
              </w:rPr>
              <w:sym w:font="Wingdings" w:char="F0A8"/>
            </w:r>
          </w:p>
        </w:tc>
        <w:tc>
          <w:tcPr>
            <w:tcW w:w="7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完成时间</w:t>
            </w:r>
            <w:r>
              <w:rPr>
                <w:rFonts w:hint="eastAsia" w:ascii="宋体" w:hAnsi="宋体" w:cs="宋体"/>
                <w:sz w:val="24"/>
              </w:rPr>
              <w:sym w:font="Wingdings" w:char="F0A8"/>
            </w:r>
          </w:p>
        </w:tc>
        <w:tc>
          <w:tcPr>
            <w:tcW w:w="1448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负责人或项目组成员</w:t>
            </w:r>
            <w:r>
              <w:rPr>
                <w:rFonts w:hint="eastAsia" w:ascii="宋体" w:hAnsi="宋体" w:cs="宋体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5" w:hRule="atLeast"/>
          <w:jc w:val="center"/>
        </w:trPr>
        <w:tc>
          <w:tcPr>
            <w:tcW w:w="1399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项目内容或实施计划/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完成时间/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负责人或项目组成员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调整情况及理由</w:t>
            </w:r>
          </w:p>
        </w:tc>
        <w:tc>
          <w:tcPr>
            <w:tcW w:w="3600" w:type="pct"/>
            <w:gridSpan w:val="8"/>
            <w:noWrap w:val="0"/>
            <w:vAlign w:val="top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（调整研究与实践计划的可另附页）</w:t>
            </w: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负责人（签字）            </w:t>
            </w: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调整前项目组成员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72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63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75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最后学历</w:t>
            </w:r>
          </w:p>
        </w:tc>
        <w:tc>
          <w:tcPr>
            <w:tcW w:w="107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73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身份证号码后</w:t>
            </w:r>
            <w:r>
              <w:rPr>
                <w:rFonts w:hint="eastAsia" w:ascii="Times New Roman" w:hAnsi="Times New Roman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6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调整后项目组成员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72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63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75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最后学历</w:t>
            </w:r>
          </w:p>
        </w:tc>
        <w:tc>
          <w:tcPr>
            <w:tcW w:w="107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73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身份证号码后</w:t>
            </w:r>
            <w:r>
              <w:rPr>
                <w:rFonts w:hint="eastAsia" w:ascii="Times New Roman" w:hAnsi="Times New Roman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6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23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学校意见</w:t>
            </w:r>
          </w:p>
        </w:tc>
        <w:tc>
          <w:tcPr>
            <w:tcW w:w="4076" w:type="pct"/>
            <w:gridSpan w:val="10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学校分管领导（签字）                （公章）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  日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注：</w:t>
      </w:r>
    </w:p>
    <w:p>
      <w:pPr>
        <w:spacing w:line="400" w:lineRule="exact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Times New Roman" w:hAnsi="Times New Roman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.调整</w:t>
      </w:r>
      <w:r>
        <w:rPr>
          <w:rFonts w:hint="eastAsia" w:ascii="宋体" w:hAnsi="宋体" w:cs="宋体"/>
          <w:sz w:val="24"/>
        </w:rPr>
        <w:t>项目内容或实施计划</w:t>
      </w:r>
      <w:r>
        <w:rPr>
          <w:rFonts w:hint="eastAsia" w:ascii="宋体" w:hAnsi="宋体" w:cs="宋体"/>
          <w:color w:val="000000"/>
          <w:sz w:val="24"/>
        </w:rPr>
        <w:t>、完成时间的，需有调整前项目组成员（即立项时成员）的亲笔签名；调整负责人或项目组成员的，需有调整前后负责人和项目组成员的亲笔签名。</w:t>
      </w:r>
    </w:p>
    <w:p>
      <w:pPr>
        <w:pStyle w:val="7"/>
        <w:ind w:firstLine="0" w:firstLineChars="0"/>
        <w:rPr>
          <w:lang w:val="en-US" w:eastAsia="zh-CN"/>
        </w:rPr>
      </w:pPr>
      <w:r>
        <w:rPr>
          <w:rFonts w:hint="eastAsia" w:ascii="Times New Roman" w:hAnsi="Times New Roman" w:cs="宋体"/>
          <w:color w:val="000000"/>
          <w:sz w:val="24"/>
        </w:rPr>
        <w:t>2</w:t>
      </w:r>
      <w:r>
        <w:rPr>
          <w:rFonts w:hint="eastAsia" w:ascii="宋体" w:hAnsi="宋体" w:cs="宋体"/>
          <w:color w:val="000000"/>
          <w:sz w:val="24"/>
        </w:rPr>
        <w:t>.外籍人员填写护照号码后</w:t>
      </w:r>
      <w:r>
        <w:rPr>
          <w:rFonts w:hint="eastAsia" w:ascii="Times New Roman" w:hAnsi="Times New Roman" w:cs="宋体"/>
          <w:color w:val="000000"/>
          <w:sz w:val="24"/>
        </w:rPr>
        <w:t>4</w:t>
      </w:r>
      <w:r>
        <w:rPr>
          <w:rFonts w:hint="eastAsia" w:ascii="宋体" w:hAnsi="宋体" w:cs="宋体"/>
          <w:color w:val="000000"/>
          <w:sz w:val="24"/>
        </w:rPr>
        <w:t>位。该信息将不对外显示。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783E206-EAA4-4673-BA6F-1C5F0191FE15}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601E7056-BAB7-442F-9D40-FF4E3E2D8003}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CED1ACE3-DA0D-4D5E-9E29-FC5BF6E9D10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11E2236-D4D2-4C7A-A7A1-908ADCA3FA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zQ1YzE4YTI2MTc1OGZmZjNhN2IxYzdjZDg4ODYifQ=="/>
    <w:docVar w:name="KSO_WPS_MARK_KEY" w:val="b9fab033-3406-4450-9ae3-fb976dfc9a49"/>
  </w:docVars>
  <w:rsids>
    <w:rsidRoot w:val="3EA763AD"/>
    <w:rsid w:val="3EA763AD"/>
    <w:rsid w:val="7942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正文缩进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342</Characters>
  <Lines>0</Lines>
  <Paragraphs>0</Paragraphs>
  <TotalTime>1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2024-12-20T06:42:00Z</dcterms:created>
  <dc:creator>我是彩清</dc:creator>
  <cp:lastModifiedBy>后海不是海</cp:lastModifiedBy>
  <dcterms:modified xsi:type="dcterms:W3CDTF">2024-12-20T07:46:33Z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BECA0FD0DDA045EDA93E673800BFE23D_11</vt:lpwstr>
  </property>
</Properties>
</file>