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B5D" w14:textId="49624A28" w:rsidR="00DF73FA" w:rsidRDefault="00DF73FA" w:rsidP="00DF73FA">
      <w:pPr>
        <w:widowControl/>
        <w:wordWrap w:val="0"/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附件3</w:t>
      </w:r>
    </w:p>
    <w:p w14:paraId="043B347E" w14:textId="091BD29E" w:rsidR="00AD6C95" w:rsidRDefault="00B34DC9">
      <w:pPr>
        <w:widowControl/>
        <w:wordWrap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案例支撑材料要求</w:t>
      </w:r>
    </w:p>
    <w:p w14:paraId="6E597726" w14:textId="77777777" w:rsidR="00AD6C95" w:rsidRDefault="00AD6C95">
      <w:pPr>
        <w:widowControl/>
        <w:wordWrap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93CE18A" w14:textId="77777777" w:rsidR="00AD6C95" w:rsidRDefault="00B34DC9">
      <w:pPr>
        <w:widowControl/>
        <w:kinsoku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支撑材料应能支撑申报材料中所描述的应用成效，反映实施过程真实情况。</w:t>
      </w:r>
    </w:p>
    <w:p w14:paraId="2FA56B56" w14:textId="77777777" w:rsidR="00AD6C95" w:rsidRDefault="00B34DC9">
      <w:pPr>
        <w:widowControl/>
        <w:kinsoku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一、内容要求。</w:t>
      </w:r>
    </w:p>
    <w:p w14:paraId="781393FC" w14:textId="77777777" w:rsidR="00AD6C95" w:rsidRDefault="00B34DC9">
      <w:pPr>
        <w:widowControl/>
        <w:kinsoku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能够佐证区域或学校取得教育数字化</w:t>
      </w:r>
      <w:proofErr w:type="gramStart"/>
      <w:r>
        <w:rPr>
          <w:rFonts w:ascii="仿宋" w:eastAsia="仿宋" w:hAnsi="仿宋" w:hint="eastAsia"/>
          <w:sz w:val="32"/>
          <w:szCs w:val="32"/>
        </w:rPr>
        <w:t>转型成效</w:t>
      </w:r>
      <w:proofErr w:type="gramEnd"/>
      <w:r>
        <w:rPr>
          <w:rFonts w:ascii="仿宋" w:eastAsia="仿宋" w:hAnsi="仿宋" w:hint="eastAsia"/>
          <w:sz w:val="32"/>
          <w:szCs w:val="32"/>
        </w:rPr>
        <w:t>的政策措施、管理制度、技术方案、工作方案、阶段性研究成果、研究报告、媒体报道、荣誉证书等，请不要提供课例、课堂实录、学科教学设计、教案等。</w:t>
      </w:r>
    </w:p>
    <w:p w14:paraId="22213145" w14:textId="77777777" w:rsidR="00AD6C95" w:rsidRDefault="00B34DC9">
      <w:pPr>
        <w:widowControl/>
        <w:kinsoku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二、格式要求。</w:t>
      </w:r>
    </w:p>
    <w:p w14:paraId="6E6BEE51" w14:textId="77777777" w:rsidR="00AD6C95" w:rsidRDefault="00B34DC9">
      <w:pPr>
        <w:widowControl/>
        <w:kinsoku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支撑材料文档汇编为PDF格式。</w:t>
      </w:r>
    </w:p>
    <w:p w14:paraId="3DA299DA" w14:textId="77777777" w:rsidR="00AD6C95" w:rsidRDefault="00B34DC9">
      <w:pPr>
        <w:widowControl/>
        <w:kinsoku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三、数量要求。</w:t>
      </w:r>
    </w:p>
    <w:p w14:paraId="21F526ED" w14:textId="77777777" w:rsidR="00AD6C95" w:rsidRDefault="00B34DC9">
      <w:pPr>
        <w:widowControl/>
        <w:kinsoku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每类支撑材料总数不超过</w:t>
      </w:r>
      <w:r>
        <w:rPr>
          <w:rFonts w:ascii="Times New Roman" w:eastAsia="仿宋" w:hAnsi="Times New Roman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项，按照重要性排序。</w:t>
      </w:r>
    </w:p>
    <w:p w14:paraId="54E306B2" w14:textId="77777777" w:rsidR="00AD6C95" w:rsidRDefault="00AD6C95">
      <w:pPr>
        <w:ind w:firstLine="420"/>
      </w:pPr>
    </w:p>
    <w:sectPr w:rsidR="00AD6C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DF4" w14:textId="77777777" w:rsidR="00C765DE" w:rsidRDefault="00C765DE" w:rsidP="00585696">
      <w:pPr>
        <w:ind w:firstLine="420"/>
      </w:pPr>
      <w:r>
        <w:separator/>
      </w:r>
    </w:p>
  </w:endnote>
  <w:endnote w:type="continuationSeparator" w:id="0">
    <w:p w14:paraId="6F736B96" w14:textId="77777777" w:rsidR="00C765DE" w:rsidRDefault="00C765DE" w:rsidP="0058569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D635" w14:textId="77777777" w:rsidR="00C765DE" w:rsidRDefault="00C765DE" w:rsidP="00585696">
      <w:pPr>
        <w:ind w:firstLine="420"/>
      </w:pPr>
      <w:r>
        <w:separator/>
      </w:r>
    </w:p>
  </w:footnote>
  <w:footnote w:type="continuationSeparator" w:id="0">
    <w:p w14:paraId="52564212" w14:textId="77777777" w:rsidR="00C765DE" w:rsidRDefault="00C765DE" w:rsidP="00585696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Q0ODQzNjdlYWM3ZWNkODIzMDQxMWRkODQ1YmYxYmIifQ=="/>
  </w:docVars>
  <w:rsids>
    <w:rsidRoot w:val="60313E4F"/>
    <w:rsid w:val="00585696"/>
    <w:rsid w:val="00AD6C95"/>
    <w:rsid w:val="00B34DC9"/>
    <w:rsid w:val="00C765DE"/>
    <w:rsid w:val="00DF73FA"/>
    <w:rsid w:val="13567034"/>
    <w:rsid w:val="43F3362B"/>
    <w:rsid w:val="603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F8E102"/>
  <w15:docId w15:val="{92F9E71F-B788-45DD-A2FF-CED4BCBF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5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569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585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8569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梁唯宁</dc:creator>
  <cp:lastModifiedBy>琦</cp:lastModifiedBy>
  <cp:revision>3</cp:revision>
  <dcterms:created xsi:type="dcterms:W3CDTF">2024-03-28T02:14:00Z</dcterms:created>
  <dcterms:modified xsi:type="dcterms:W3CDTF">2024-04-22T03:38:00Z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875BE91B24ED41139EA1B02E3DAE1D67_11</vt:lpwstr>
  </property>
</Properties>
</file>