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宋体"/>
          <w:sz w:val="28"/>
          <w:szCs w:val="28"/>
          <w:lang w:val="en-US" w:eastAsia="zh-CN"/>
        </w:rPr>
      </w:pPr>
      <w:r>
        <w:rPr>
          <w:rFonts w:hint="eastAsia"/>
          <w:sz w:val="28"/>
          <w:szCs w:val="28"/>
        </w:rPr>
        <w:t>附件</w:t>
      </w:r>
      <w:r>
        <w:rPr>
          <w:rFonts w:hint="eastAsia"/>
          <w:sz w:val="28"/>
          <w:szCs w:val="28"/>
          <w:lang w:val="en-US" w:eastAsia="zh-CN"/>
        </w:rPr>
        <w:t>3</w:t>
      </w:r>
    </w:p>
    <w:p>
      <w:pPr>
        <w:jc w:val="center"/>
        <w:rPr>
          <w:rFonts w:ascii="华文中宋" w:hAnsi="华文中宋" w:eastAsia="华文中宋"/>
          <w:b/>
          <w:sz w:val="36"/>
          <w:szCs w:val="36"/>
        </w:rPr>
      </w:pPr>
      <w:r>
        <w:rPr>
          <w:rFonts w:hint="eastAsia" w:ascii="华文中宋" w:hAnsi="华文中宋" w:eastAsia="华文中宋" w:cs="宋体"/>
          <w:kern w:val="0"/>
          <w:sz w:val="36"/>
          <w:szCs w:val="36"/>
        </w:rPr>
        <w:t>广西师范大学在线开放课程和课程知识图谱建设立项项目单位推荐汇总表</w:t>
      </w:r>
    </w:p>
    <w:p>
      <w:pPr>
        <w:rPr>
          <w:rFonts w:ascii="仿宋" w:hAnsi="仿宋" w:eastAsia="仿宋"/>
          <w:sz w:val="24"/>
        </w:rPr>
      </w:pPr>
    </w:p>
    <w:p>
      <w:pPr>
        <w:ind w:firstLine="120" w:firstLineChars="50"/>
        <w:rPr>
          <w:rFonts w:asciiTheme="minorEastAsia" w:hAnsiTheme="minorEastAsia" w:eastAsiaTheme="minorEastAsia"/>
          <w:color w:val="080808"/>
          <w:sz w:val="24"/>
        </w:rPr>
      </w:pPr>
      <w:r>
        <w:rPr>
          <w:rFonts w:hint="eastAsia" w:asciiTheme="minorEastAsia" w:hAnsiTheme="minorEastAsia" w:eastAsiaTheme="minorEastAsia"/>
          <w:color w:val="080808"/>
          <w:sz w:val="24"/>
        </w:rPr>
        <w:t>申报单位（盖章）：</w:t>
      </w:r>
    </w:p>
    <w:tbl>
      <w:tblPr>
        <w:tblStyle w:val="4"/>
        <w:tblW w:w="127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5"/>
        <w:gridCol w:w="1955"/>
        <w:gridCol w:w="1625"/>
        <w:gridCol w:w="2402"/>
        <w:gridCol w:w="2761"/>
        <w:gridCol w:w="1051"/>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145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color w:val="080808"/>
                <w:sz w:val="24"/>
              </w:rPr>
            </w:pPr>
            <w:r>
              <w:rPr>
                <w:rFonts w:hint="eastAsia" w:asciiTheme="minorEastAsia" w:hAnsiTheme="minorEastAsia" w:eastAsiaTheme="minorEastAsia"/>
                <w:color w:val="080808"/>
                <w:sz w:val="24"/>
              </w:rPr>
              <w:t>序号</w:t>
            </w:r>
          </w:p>
        </w:tc>
        <w:tc>
          <w:tcPr>
            <w:tcW w:w="195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color w:val="080808"/>
                <w:sz w:val="24"/>
              </w:rPr>
            </w:pPr>
            <w:r>
              <w:rPr>
                <w:rFonts w:hint="eastAsia" w:asciiTheme="minorEastAsia" w:hAnsiTheme="minorEastAsia" w:eastAsiaTheme="minorEastAsia"/>
                <w:color w:val="080808"/>
                <w:sz w:val="24"/>
              </w:rPr>
              <w:t>课程名称</w:t>
            </w:r>
          </w:p>
        </w:tc>
        <w:tc>
          <w:tcPr>
            <w:tcW w:w="162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color w:val="080808"/>
                <w:sz w:val="24"/>
              </w:rPr>
            </w:pPr>
            <w:r>
              <w:rPr>
                <w:rFonts w:hint="eastAsia" w:asciiTheme="minorEastAsia" w:hAnsiTheme="minorEastAsia" w:eastAsiaTheme="minorEastAsia"/>
                <w:color w:val="080808"/>
                <w:sz w:val="24"/>
              </w:rPr>
              <w:t>课程负责人</w:t>
            </w:r>
          </w:p>
        </w:tc>
        <w:tc>
          <w:tcPr>
            <w:tcW w:w="240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color w:val="080808"/>
                <w:sz w:val="24"/>
              </w:rPr>
            </w:pPr>
            <w:r>
              <w:rPr>
                <w:rFonts w:hint="eastAsia" w:asciiTheme="minorEastAsia" w:hAnsiTheme="minorEastAsia" w:eastAsiaTheme="minorEastAsia"/>
                <w:color w:val="080808"/>
                <w:sz w:val="24"/>
              </w:rPr>
              <w:t>课程负责人联系方式</w:t>
            </w:r>
          </w:p>
        </w:tc>
        <w:tc>
          <w:tcPr>
            <w:tcW w:w="276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color w:val="080808"/>
                <w:sz w:val="24"/>
              </w:rPr>
            </w:pPr>
            <w:r>
              <w:rPr>
                <w:rFonts w:hint="eastAsia" w:asciiTheme="minorEastAsia" w:hAnsiTheme="minorEastAsia" w:eastAsiaTheme="minorEastAsia"/>
                <w:color w:val="080808"/>
                <w:sz w:val="24"/>
              </w:rPr>
              <w:t>课程类型</w:t>
            </w:r>
          </w:p>
        </w:tc>
        <w:tc>
          <w:tcPr>
            <w:tcW w:w="105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Theme="minorEastAsia" w:hAnsiTheme="minorEastAsia" w:eastAsiaTheme="minorEastAsia"/>
                <w:color w:val="080808"/>
                <w:sz w:val="24"/>
              </w:rPr>
            </w:pPr>
            <w:r>
              <w:rPr>
                <w:rFonts w:hint="eastAsia" w:asciiTheme="minorEastAsia" w:hAnsiTheme="minorEastAsia" w:eastAsiaTheme="minorEastAsia"/>
                <w:color w:val="080808"/>
                <w:sz w:val="24"/>
              </w:rPr>
              <w:t>总时数</w:t>
            </w:r>
          </w:p>
        </w:tc>
        <w:tc>
          <w:tcPr>
            <w:tcW w:w="146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color w:val="080808"/>
                <w:sz w:val="24"/>
              </w:rPr>
            </w:pPr>
            <w:r>
              <w:rPr>
                <w:rFonts w:hint="eastAsia" w:asciiTheme="minorEastAsia" w:hAnsiTheme="minorEastAsia" w:eastAsiaTheme="minorEastAsia"/>
                <w:color w:val="080808"/>
                <w:sz w:val="24"/>
              </w:rPr>
              <w:t>申报类型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45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color w:val="080808"/>
                <w:sz w:val="24"/>
              </w:rPr>
            </w:pPr>
          </w:p>
        </w:tc>
        <w:tc>
          <w:tcPr>
            <w:tcW w:w="195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color w:val="080808"/>
                <w:sz w:val="24"/>
              </w:rPr>
            </w:pPr>
          </w:p>
        </w:tc>
        <w:tc>
          <w:tcPr>
            <w:tcW w:w="162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color w:val="080808"/>
                <w:sz w:val="24"/>
              </w:rPr>
            </w:pPr>
          </w:p>
        </w:tc>
        <w:tc>
          <w:tcPr>
            <w:tcW w:w="240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color w:val="080808"/>
                <w:sz w:val="24"/>
              </w:rPr>
            </w:pPr>
          </w:p>
        </w:tc>
        <w:tc>
          <w:tcPr>
            <w:tcW w:w="276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color w:val="080808"/>
                <w:sz w:val="24"/>
              </w:rPr>
            </w:pPr>
          </w:p>
        </w:tc>
        <w:tc>
          <w:tcPr>
            <w:tcW w:w="105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color w:val="080808"/>
                <w:sz w:val="24"/>
              </w:rPr>
            </w:pPr>
          </w:p>
        </w:tc>
        <w:tc>
          <w:tcPr>
            <w:tcW w:w="146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color w:val="08080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45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color w:val="080808"/>
                <w:sz w:val="24"/>
              </w:rPr>
            </w:pPr>
          </w:p>
        </w:tc>
        <w:tc>
          <w:tcPr>
            <w:tcW w:w="195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color w:val="080808"/>
                <w:sz w:val="24"/>
              </w:rPr>
            </w:pPr>
          </w:p>
        </w:tc>
        <w:tc>
          <w:tcPr>
            <w:tcW w:w="162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color w:val="080808"/>
                <w:sz w:val="24"/>
              </w:rPr>
            </w:pPr>
          </w:p>
        </w:tc>
        <w:tc>
          <w:tcPr>
            <w:tcW w:w="240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color w:val="080808"/>
                <w:sz w:val="24"/>
              </w:rPr>
            </w:pPr>
          </w:p>
        </w:tc>
        <w:tc>
          <w:tcPr>
            <w:tcW w:w="276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color w:val="080808"/>
                <w:sz w:val="24"/>
              </w:rPr>
            </w:pPr>
          </w:p>
        </w:tc>
        <w:tc>
          <w:tcPr>
            <w:tcW w:w="105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color w:val="080808"/>
                <w:sz w:val="24"/>
              </w:rPr>
            </w:pPr>
          </w:p>
        </w:tc>
        <w:tc>
          <w:tcPr>
            <w:tcW w:w="146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color w:val="08080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6" w:hRule="atLeast"/>
          <w:jc w:val="center"/>
        </w:trPr>
        <w:tc>
          <w:tcPr>
            <w:tcW w:w="145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color w:val="080808"/>
                <w:sz w:val="24"/>
              </w:rPr>
            </w:pPr>
          </w:p>
        </w:tc>
        <w:tc>
          <w:tcPr>
            <w:tcW w:w="195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color w:val="080808"/>
                <w:sz w:val="24"/>
              </w:rPr>
            </w:pPr>
          </w:p>
        </w:tc>
        <w:tc>
          <w:tcPr>
            <w:tcW w:w="162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color w:val="080808"/>
                <w:sz w:val="24"/>
              </w:rPr>
            </w:pPr>
          </w:p>
        </w:tc>
        <w:tc>
          <w:tcPr>
            <w:tcW w:w="240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color w:val="080808"/>
                <w:sz w:val="24"/>
              </w:rPr>
            </w:pPr>
          </w:p>
        </w:tc>
        <w:tc>
          <w:tcPr>
            <w:tcW w:w="276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color w:val="080808"/>
                <w:sz w:val="24"/>
              </w:rPr>
            </w:pPr>
          </w:p>
        </w:tc>
        <w:tc>
          <w:tcPr>
            <w:tcW w:w="105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color w:val="080808"/>
                <w:sz w:val="24"/>
              </w:rPr>
            </w:pPr>
          </w:p>
        </w:tc>
        <w:tc>
          <w:tcPr>
            <w:tcW w:w="146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color w:val="08080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45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color w:val="080808"/>
                <w:sz w:val="24"/>
              </w:rPr>
            </w:pPr>
          </w:p>
        </w:tc>
        <w:tc>
          <w:tcPr>
            <w:tcW w:w="195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color w:val="080808"/>
                <w:sz w:val="24"/>
              </w:rPr>
            </w:pPr>
          </w:p>
        </w:tc>
        <w:tc>
          <w:tcPr>
            <w:tcW w:w="162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color w:val="080808"/>
                <w:sz w:val="24"/>
              </w:rPr>
            </w:pPr>
          </w:p>
        </w:tc>
        <w:tc>
          <w:tcPr>
            <w:tcW w:w="240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color w:val="080808"/>
                <w:sz w:val="24"/>
              </w:rPr>
            </w:pPr>
          </w:p>
        </w:tc>
        <w:tc>
          <w:tcPr>
            <w:tcW w:w="276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color w:val="080808"/>
                <w:sz w:val="24"/>
              </w:rPr>
            </w:pPr>
          </w:p>
        </w:tc>
        <w:tc>
          <w:tcPr>
            <w:tcW w:w="105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color w:val="080808"/>
                <w:sz w:val="24"/>
              </w:rPr>
            </w:pPr>
          </w:p>
        </w:tc>
        <w:tc>
          <w:tcPr>
            <w:tcW w:w="146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color w:val="08080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45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color w:val="080808"/>
                <w:sz w:val="24"/>
              </w:rPr>
            </w:pPr>
          </w:p>
        </w:tc>
        <w:tc>
          <w:tcPr>
            <w:tcW w:w="195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color w:val="080808"/>
                <w:sz w:val="24"/>
              </w:rPr>
            </w:pPr>
          </w:p>
        </w:tc>
        <w:tc>
          <w:tcPr>
            <w:tcW w:w="162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color w:val="080808"/>
                <w:sz w:val="24"/>
              </w:rPr>
            </w:pPr>
          </w:p>
        </w:tc>
        <w:tc>
          <w:tcPr>
            <w:tcW w:w="240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color w:val="080808"/>
                <w:sz w:val="24"/>
              </w:rPr>
            </w:pPr>
          </w:p>
        </w:tc>
        <w:tc>
          <w:tcPr>
            <w:tcW w:w="276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color w:val="080808"/>
                <w:sz w:val="24"/>
              </w:rPr>
            </w:pPr>
          </w:p>
        </w:tc>
        <w:tc>
          <w:tcPr>
            <w:tcW w:w="105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color w:val="080808"/>
                <w:sz w:val="24"/>
              </w:rPr>
            </w:pPr>
          </w:p>
        </w:tc>
        <w:tc>
          <w:tcPr>
            <w:tcW w:w="146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color w:val="080808"/>
                <w:sz w:val="24"/>
              </w:rPr>
            </w:pPr>
          </w:p>
        </w:tc>
      </w:tr>
    </w:tbl>
    <w:p>
      <w:pPr>
        <w:spacing w:before="62" w:beforeLines="20"/>
        <w:ind w:firstLine="482"/>
        <w:jc w:val="left"/>
        <w:rPr>
          <w:rFonts w:asciiTheme="minorEastAsia" w:hAnsiTheme="minorEastAsia" w:eastAsiaTheme="minorEastAsia"/>
          <w:color w:val="080808"/>
          <w:sz w:val="24"/>
        </w:rPr>
      </w:pPr>
    </w:p>
    <w:p>
      <w:pPr>
        <w:spacing w:before="62" w:beforeLines="20"/>
        <w:jc w:val="left"/>
        <w:rPr>
          <w:rFonts w:asciiTheme="minorEastAsia" w:hAnsiTheme="minorEastAsia" w:eastAsiaTheme="minorEastAsia"/>
          <w:color w:val="080808"/>
          <w:sz w:val="24"/>
        </w:rPr>
      </w:pPr>
      <w:r>
        <w:rPr>
          <w:rFonts w:hint="eastAsia" w:asciiTheme="minorEastAsia" w:hAnsiTheme="minorEastAsia" w:eastAsiaTheme="minorEastAsia"/>
          <w:color w:val="080808"/>
          <w:sz w:val="24"/>
        </w:rPr>
        <w:t>说明：</w:t>
      </w:r>
    </w:p>
    <w:p>
      <w:pPr>
        <w:spacing w:before="62" w:beforeLines="20"/>
        <w:ind w:firstLine="482"/>
        <w:jc w:val="left"/>
        <w:rPr>
          <w:rFonts w:asciiTheme="minorEastAsia" w:hAnsiTheme="minorEastAsia" w:eastAsiaTheme="minorEastAsia"/>
          <w:color w:val="080808"/>
          <w:sz w:val="24"/>
        </w:rPr>
      </w:pPr>
      <w:r>
        <w:rPr>
          <w:rFonts w:asciiTheme="minorEastAsia" w:hAnsiTheme="minorEastAsia" w:eastAsiaTheme="minorEastAsia"/>
          <w:color w:val="080808"/>
          <w:sz w:val="24"/>
        </w:rPr>
        <w:t>1</w:t>
      </w:r>
      <w:r>
        <w:rPr>
          <w:rFonts w:hint="eastAsia" w:asciiTheme="minorEastAsia" w:hAnsiTheme="minorEastAsia" w:eastAsiaTheme="minorEastAsia"/>
          <w:color w:val="080808"/>
          <w:sz w:val="24"/>
        </w:rPr>
        <w:t>.总时数为该课程作为在线开放课程的预计时数，课程知识图谱无需填写；</w:t>
      </w:r>
    </w:p>
    <w:p>
      <w:pPr>
        <w:spacing w:before="62" w:beforeLines="20"/>
        <w:ind w:firstLine="482"/>
        <w:jc w:val="left"/>
        <w:rPr>
          <w:rFonts w:asciiTheme="minorEastAsia" w:hAnsiTheme="minorEastAsia" w:eastAsiaTheme="minorEastAsia"/>
          <w:color w:val="080808"/>
          <w:sz w:val="24"/>
        </w:rPr>
      </w:pPr>
      <w:r>
        <w:rPr>
          <w:rFonts w:asciiTheme="minorEastAsia" w:hAnsiTheme="minorEastAsia" w:eastAsiaTheme="minorEastAsia"/>
          <w:color w:val="080808"/>
          <w:sz w:val="24"/>
        </w:rPr>
        <w:t>2</w:t>
      </w:r>
      <w:r>
        <w:rPr>
          <w:rFonts w:hint="eastAsia" w:asciiTheme="minorEastAsia" w:hAnsiTheme="minorEastAsia" w:eastAsiaTheme="minorEastAsia"/>
          <w:color w:val="080808"/>
          <w:sz w:val="24"/>
        </w:rPr>
        <w:t>.课程类型选填专业基础课、专业核心课、公共课、专业选修课；</w:t>
      </w:r>
    </w:p>
    <w:p>
      <w:pPr>
        <w:spacing w:before="62" w:beforeLines="20"/>
        <w:ind w:firstLine="482"/>
        <w:jc w:val="left"/>
        <w:rPr>
          <w:rFonts w:hint="eastAsia" w:asciiTheme="minorEastAsia" w:hAnsiTheme="minorEastAsia" w:eastAsiaTheme="minorEastAsia"/>
          <w:color w:val="080808"/>
          <w:sz w:val="24"/>
        </w:rPr>
      </w:pPr>
      <w:r>
        <w:rPr>
          <w:rFonts w:hint="eastAsia" w:asciiTheme="minorEastAsia" w:hAnsiTheme="minorEastAsia" w:eastAsiaTheme="minorEastAsia"/>
          <w:color w:val="080808"/>
          <w:sz w:val="24"/>
        </w:rPr>
        <w:t>3</w:t>
      </w:r>
      <w:r>
        <w:rPr>
          <w:rFonts w:asciiTheme="minorEastAsia" w:hAnsiTheme="minorEastAsia" w:eastAsiaTheme="minorEastAsia"/>
          <w:color w:val="080808"/>
          <w:sz w:val="24"/>
        </w:rPr>
        <w:t>.</w:t>
      </w:r>
      <w:r>
        <w:rPr>
          <w:rFonts w:hint="eastAsia" w:asciiTheme="minorEastAsia" w:hAnsiTheme="minorEastAsia" w:eastAsiaTheme="minorEastAsia"/>
          <w:color w:val="080808"/>
          <w:sz w:val="24"/>
        </w:rPr>
        <w:t>申报类型选填在线开放课程、课程知识图谱。</w:t>
      </w:r>
    </w:p>
    <w:p>
      <w:pPr>
        <w:ind w:firstLine="8260" w:firstLineChars="2950"/>
        <w:rPr>
          <w:rFonts w:ascii="仿宋" w:hAnsi="仿宋" w:eastAsia="仿宋"/>
          <w:sz w:val="28"/>
          <w:szCs w:val="28"/>
        </w:rPr>
      </w:pPr>
      <w:r>
        <w:rPr>
          <w:rFonts w:hint="eastAsia" w:ascii="仿宋" w:hAnsi="仿宋" w:eastAsia="仿宋"/>
          <w:sz w:val="28"/>
          <w:szCs w:val="28"/>
        </w:rPr>
        <w:t xml:space="preserve">分管领导签字：       </w:t>
      </w:r>
    </w:p>
    <w:p>
      <w:pPr>
        <w:ind w:firstLine="8260" w:firstLineChars="2950"/>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lang w:val="en-US" w:eastAsia="zh-CN"/>
        </w:rPr>
        <w:t xml:space="preserve"> </w:t>
      </w:r>
      <w:bookmarkStart w:id="0" w:name="_GoBack"/>
      <w:bookmarkEnd w:id="0"/>
      <w:r>
        <w:rPr>
          <w:rFonts w:hint="eastAsia" w:ascii="仿宋" w:hAnsi="仿宋" w:eastAsia="仿宋"/>
          <w:sz w:val="28"/>
          <w:szCs w:val="28"/>
        </w:rPr>
        <w:t>年</w:t>
      </w:r>
      <w:r>
        <w:rPr>
          <w:rFonts w:ascii="仿宋" w:hAnsi="仿宋" w:eastAsia="仿宋"/>
          <w:sz w:val="28"/>
          <w:szCs w:val="28"/>
        </w:rPr>
        <w:t xml:space="preserve">   </w:t>
      </w:r>
      <w:r>
        <w:rPr>
          <w:rFonts w:hint="eastAsia" w:ascii="仿宋" w:hAnsi="仿宋" w:eastAsia="仿宋"/>
          <w:sz w:val="28"/>
          <w:szCs w:val="28"/>
        </w:rPr>
        <w:t>月   日</w:t>
      </w:r>
    </w:p>
    <w:sectPr>
      <w:pgSz w:w="16838" w:h="11906" w:orient="landscape"/>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034"/>
    <w:rsid w:val="00044E22"/>
    <w:rsid w:val="00045E45"/>
    <w:rsid w:val="00072390"/>
    <w:rsid w:val="00075C0D"/>
    <w:rsid w:val="0008213E"/>
    <w:rsid w:val="000826D5"/>
    <w:rsid w:val="00087CE4"/>
    <w:rsid w:val="00090ABC"/>
    <w:rsid w:val="000A4ADB"/>
    <w:rsid w:val="000B176D"/>
    <w:rsid w:val="000B49B6"/>
    <w:rsid w:val="000C39D5"/>
    <w:rsid w:val="000D4187"/>
    <w:rsid w:val="000E2334"/>
    <w:rsid w:val="000F3E4A"/>
    <w:rsid w:val="001278C6"/>
    <w:rsid w:val="00160034"/>
    <w:rsid w:val="00164884"/>
    <w:rsid w:val="001945A0"/>
    <w:rsid w:val="001B092F"/>
    <w:rsid w:val="001E2567"/>
    <w:rsid w:val="001F47EC"/>
    <w:rsid w:val="002076A2"/>
    <w:rsid w:val="002379AC"/>
    <w:rsid w:val="00250B4A"/>
    <w:rsid w:val="002B3B3E"/>
    <w:rsid w:val="002B54C7"/>
    <w:rsid w:val="002D3E23"/>
    <w:rsid w:val="002D5277"/>
    <w:rsid w:val="002F259F"/>
    <w:rsid w:val="002F6C3A"/>
    <w:rsid w:val="00315D3C"/>
    <w:rsid w:val="00330209"/>
    <w:rsid w:val="0035065E"/>
    <w:rsid w:val="003628BD"/>
    <w:rsid w:val="0038420B"/>
    <w:rsid w:val="003A6C1C"/>
    <w:rsid w:val="003D13FC"/>
    <w:rsid w:val="00407EA8"/>
    <w:rsid w:val="00425BE5"/>
    <w:rsid w:val="00434030"/>
    <w:rsid w:val="0045727E"/>
    <w:rsid w:val="00483C32"/>
    <w:rsid w:val="00492550"/>
    <w:rsid w:val="004A3CC4"/>
    <w:rsid w:val="004E292D"/>
    <w:rsid w:val="004F2E68"/>
    <w:rsid w:val="00501BF9"/>
    <w:rsid w:val="00510C56"/>
    <w:rsid w:val="00513EBF"/>
    <w:rsid w:val="0052048D"/>
    <w:rsid w:val="005345CB"/>
    <w:rsid w:val="0054614B"/>
    <w:rsid w:val="00546D2B"/>
    <w:rsid w:val="00555014"/>
    <w:rsid w:val="005A7FAD"/>
    <w:rsid w:val="005C1FE7"/>
    <w:rsid w:val="005C368A"/>
    <w:rsid w:val="005E67BD"/>
    <w:rsid w:val="005F73B6"/>
    <w:rsid w:val="00620A1D"/>
    <w:rsid w:val="00640EA7"/>
    <w:rsid w:val="006434CD"/>
    <w:rsid w:val="00660E64"/>
    <w:rsid w:val="006908DE"/>
    <w:rsid w:val="006D14B6"/>
    <w:rsid w:val="007172B4"/>
    <w:rsid w:val="00736894"/>
    <w:rsid w:val="00794C95"/>
    <w:rsid w:val="007F46EC"/>
    <w:rsid w:val="0084487B"/>
    <w:rsid w:val="0084564D"/>
    <w:rsid w:val="00852EB1"/>
    <w:rsid w:val="00856DCE"/>
    <w:rsid w:val="008804A2"/>
    <w:rsid w:val="008B7240"/>
    <w:rsid w:val="008C2CA6"/>
    <w:rsid w:val="009363A8"/>
    <w:rsid w:val="00947323"/>
    <w:rsid w:val="00957383"/>
    <w:rsid w:val="009A3727"/>
    <w:rsid w:val="009E37AE"/>
    <w:rsid w:val="009F671F"/>
    <w:rsid w:val="00A6368A"/>
    <w:rsid w:val="00A90605"/>
    <w:rsid w:val="00A91933"/>
    <w:rsid w:val="00A9655A"/>
    <w:rsid w:val="00AA1E08"/>
    <w:rsid w:val="00AC4CC9"/>
    <w:rsid w:val="00AD63A5"/>
    <w:rsid w:val="00AE259A"/>
    <w:rsid w:val="00AE4941"/>
    <w:rsid w:val="00B37BAF"/>
    <w:rsid w:val="00B541E2"/>
    <w:rsid w:val="00B57560"/>
    <w:rsid w:val="00B63AB4"/>
    <w:rsid w:val="00B65619"/>
    <w:rsid w:val="00B80F60"/>
    <w:rsid w:val="00B869FE"/>
    <w:rsid w:val="00BA2C38"/>
    <w:rsid w:val="00BC752B"/>
    <w:rsid w:val="00BC7B37"/>
    <w:rsid w:val="00BD17E5"/>
    <w:rsid w:val="00BD5E29"/>
    <w:rsid w:val="00BD695E"/>
    <w:rsid w:val="00C629BA"/>
    <w:rsid w:val="00C929E3"/>
    <w:rsid w:val="00C9563B"/>
    <w:rsid w:val="00CD19EC"/>
    <w:rsid w:val="00CD3C51"/>
    <w:rsid w:val="00CE19FE"/>
    <w:rsid w:val="00CE2B5C"/>
    <w:rsid w:val="00D04A91"/>
    <w:rsid w:val="00D24B0C"/>
    <w:rsid w:val="00D311DC"/>
    <w:rsid w:val="00D60856"/>
    <w:rsid w:val="00D823D7"/>
    <w:rsid w:val="00D94082"/>
    <w:rsid w:val="00D940E6"/>
    <w:rsid w:val="00DD07A3"/>
    <w:rsid w:val="00DD7FD8"/>
    <w:rsid w:val="00DE1C76"/>
    <w:rsid w:val="00E07AA2"/>
    <w:rsid w:val="00E17AF0"/>
    <w:rsid w:val="00E2723B"/>
    <w:rsid w:val="00E551D0"/>
    <w:rsid w:val="00E82944"/>
    <w:rsid w:val="00E85C8E"/>
    <w:rsid w:val="00EB5D48"/>
    <w:rsid w:val="00EC27DC"/>
    <w:rsid w:val="00ED276A"/>
    <w:rsid w:val="00EE4ECB"/>
    <w:rsid w:val="00EF27AB"/>
    <w:rsid w:val="00F22276"/>
    <w:rsid w:val="00F22532"/>
    <w:rsid w:val="00F326C1"/>
    <w:rsid w:val="00F32D84"/>
    <w:rsid w:val="00F3392C"/>
    <w:rsid w:val="00F4769A"/>
    <w:rsid w:val="00F60668"/>
    <w:rsid w:val="00F704D2"/>
    <w:rsid w:val="00F746FD"/>
    <w:rsid w:val="00FA7750"/>
    <w:rsid w:val="00FB1A51"/>
    <w:rsid w:val="00FD083E"/>
    <w:rsid w:val="00FD0CE9"/>
    <w:rsid w:val="00FF7CBE"/>
    <w:rsid w:val="0315752C"/>
    <w:rsid w:val="09926C3F"/>
    <w:rsid w:val="156670AB"/>
    <w:rsid w:val="48E34034"/>
    <w:rsid w:val="490005E6"/>
    <w:rsid w:val="4DF57B76"/>
    <w:rsid w:val="67733BCB"/>
    <w:rsid w:val="6A0B7CE9"/>
    <w:rsid w:val="7ED83E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link w:val="3"/>
    <w:qFormat/>
    <w:uiPriority w:val="0"/>
    <w:rPr>
      <w:rFonts w:eastAsia="宋体"/>
      <w:kern w:val="2"/>
      <w:sz w:val="18"/>
      <w:szCs w:val="18"/>
      <w:lang w:val="en-US" w:eastAsia="zh-CN" w:bidi="ar-SA"/>
    </w:rPr>
  </w:style>
  <w:style w:type="paragraph" w:customStyle="1" w:styleId="8">
    <w:name w:val="Char Char Char Char Char Char1 Char"/>
    <w:basedOn w:val="1"/>
    <w:uiPriority w:val="0"/>
    <w:pPr>
      <w:widowControl/>
      <w:spacing w:after="160" w:line="240" w:lineRule="exact"/>
      <w:jc w:val="lef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sdu</Company>
  <Pages>1</Pages>
  <Words>38</Words>
  <Characters>219</Characters>
  <Lines>1</Lines>
  <Paragraphs>1</Paragraphs>
  <TotalTime>1</TotalTime>
  <ScaleCrop>false</ScaleCrop>
  <LinksUpToDate>false</LinksUpToDate>
  <CharactersWithSpaces>256</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2024-06-27T03:35:00Z</dcterms:created>
  <dc:creator>Karnyeh</dc:creator>
  <cp:lastModifiedBy>gxsd</cp:lastModifiedBy>
  <cp:lastPrinted>2015-09-29T07:52:00Z</cp:lastPrinted>
  <dcterms:modified xsi:type="dcterms:W3CDTF">2024-07-02T00:44:10Z</dcterms:modified>
  <dc:title>附件2：</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BE8D6796606B4D94A58895B5FC9FDA2D</vt:lpwstr>
  </property>
</Properties>
</file>