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textAlignment w:val="baseline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202</w:t>
      </w:r>
      <w:r>
        <w:rPr>
          <w:rFonts w:ascii="宋体" w:hAnsi="宋体" w:eastAsia="宋体" w:cs="宋体"/>
          <w:b/>
          <w:bCs/>
          <w:color w:val="000000"/>
          <w:sz w:val="30"/>
          <w:szCs w:val="30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年下半年广西师范大学教职工气排球（桂标）比赛赛程表</w:t>
      </w:r>
    </w:p>
    <w:p>
      <w:pPr>
        <w:ind w:firstLine="3253" w:firstLineChars="900"/>
        <w:jc w:val="both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男子组赛程表</w:t>
      </w:r>
    </w:p>
    <w:tbl>
      <w:tblPr>
        <w:tblStyle w:val="6"/>
        <w:tblW w:w="51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498"/>
        <w:gridCol w:w="1673"/>
        <w:gridCol w:w="857"/>
        <w:gridCol w:w="4333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318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86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96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93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次</w:t>
            </w:r>
          </w:p>
        </w:tc>
        <w:tc>
          <w:tcPr>
            <w:tcW w:w="2490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比赛队伍</w:t>
            </w:r>
          </w:p>
        </w:tc>
        <w:tc>
          <w:tcPr>
            <w:tcW w:w="449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出版社1队——卓然小学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职师学院——体健院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JIA</w:t>
            </w: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电信学院——法学院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生科院1队——继续教育学院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文学院2队——教育学部2队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文学院1队——网络信息中心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国际处/国教院——图书馆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数统学院——计算机学院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490" w:type="pct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研工研院——附属中学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出版社2队——机关党群联队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生科院2队——国资处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党风/人事/档案——马院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18" w:type="pct"/>
            <w:vMerge w:val="continue"/>
          </w:tcPr>
          <w:p>
            <w:pPr>
              <w:jc w:val="center"/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科技/社科处——后勤集团2队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/>
        </w:tc>
        <w:tc>
          <w:tcPr>
            <w:tcW w:w="286" w:type="pct"/>
            <w:vMerge w:val="continue"/>
          </w:tcPr>
          <w:p/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设计学院——经管学院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政管学院1队——物理学院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外国语学院——教务/保卫处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化药学院2队——政管学院2队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美术学院——校医院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7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后勤集团1队——文旅学院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体健院——物理学院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马院——外国语学院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18" w:type="pct"/>
            <w:vMerge w:val="continue"/>
          </w:tcPr>
          <w:p>
            <w:pPr>
              <w:jc w:val="center"/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后勤集团2队——化药学院2队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/>
        </w:tc>
        <w:tc>
          <w:tcPr>
            <w:tcW w:w="286" w:type="pct"/>
            <w:vMerge w:val="continue"/>
          </w:tcPr>
          <w:p/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经管学院——美术学院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国资处——政管学院1队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图书馆——党风/人事/档案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计算机学院——科技/社科处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附属中学——设计学院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化药学院1队——附外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网络信息中心——生科院2队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法学院——国际处/国教院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18" w:type="pct"/>
            <w:vMerge w:val="continue"/>
          </w:tcPr>
          <w:p>
            <w:pPr>
              <w:jc w:val="center"/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继续教育学院——数统学院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/>
        </w:tc>
        <w:tc>
          <w:tcPr>
            <w:tcW w:w="286" w:type="pct"/>
            <w:vMerge w:val="continue"/>
          </w:tcPr>
          <w:p/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教育学部2队——研工研院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职师学院——文学院1队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环资学院——电信学院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教育学部1队——生科院1队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校办等联队——文学院2队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卓然小学——附外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文学院1队——体健院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国际处/国教院——环资学院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" w:type="pct"/>
            <w:vMerge w:val="continue"/>
          </w:tcPr>
          <w:p>
            <w:pPr>
              <w:jc w:val="center"/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数统学院——教育学部1队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/>
        </w:tc>
        <w:tc>
          <w:tcPr>
            <w:tcW w:w="286" w:type="pct"/>
            <w:vMerge w:val="continue"/>
          </w:tcPr>
          <w:p/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研工研院——校办等联队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生科院2队——职师学院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党风/人事/档案——法学院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科技/社科处——继续教育学院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设计学院——教育学部2队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10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文旅学院——化药学院1队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政管学院1队—网络信息中心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外国语学院——图书馆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化药学院2队——计算机学院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美术学院——附属中学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物理学院——国资处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教务/保卫处——马院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政管学院2队——后勤集团2队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校医院——经管学院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13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机关党群联队——后勤集团1队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体健院——国资处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图书馆——教务/保卫处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出版社1队——出版社2队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计算机学院——政管学院2队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附属中学——校医院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网络信息中心——物理学院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法学院——外国语学院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继续教育学院——化药学院2队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14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教育学部2队——美术学院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出版社2队——卓然小学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后勤集团1队——出版社1队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职师学院——政管学院1队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环资学院——党风/人事/档案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教育学部1队——科技/社科处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校办等联队——设计学院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文学院1队——生科院2队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电信学院——国际处/国教院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生科院1队——数统学院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文学院2队——研工研院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化药学院1队——机关党群联队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15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附外——文旅学院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生科院2队——体健院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卓然小学——文旅学院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科技/社科处——生科院1队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设计学院——文学院2队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政管学院1队——文学院1队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外国语学院——环资学院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化药学院2队——教育学部1队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美术学院——校办等联队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党风/人事/档案——电信学院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国资处——网络信息中心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机关党群联队——附外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16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教务/保卫处——法学院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经管学院——附属中学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校医院——教育学部2队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马院——图书馆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物理学院——职师学院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体健院——网络信息中心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政管学院2队—继续教育学院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出版社1队——化药学院1队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继续教育学院——后勤集团2队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后勤集团2队——计算机学院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出版社2队——后勤集团1队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法学院——马院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17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教育学部2队——经管学院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职师学院——国资处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环资学院——教务/保卫处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教育学部1队—政管学院2队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校办等联队——校医院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后勤集团1队——卓然小学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化药学院1队——出版社2队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文学院1队——物理学院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电信学院——外国语学院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生科院1队——化药学院2队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文学院2队——美术学院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生科院2队——政管学院1队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国际处/国教院—党风/人事/档案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附外——出版社1队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外国语学院——国际处/国教院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数统学院——科技/社科处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文旅学院——机关党群联队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化药学院2队——数统学院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研工研院——设计学院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政管学院1队——体健院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美术学院——研工研院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物理学院——生科院2队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教务/保卫处——电信学院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政管学院2队——生科院1队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21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校医院——文学院2队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卓然小学——机关党群联队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出版社1队——文旅学院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国资处——文学院1队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马院——环资学院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后勤集团2队——教育学部1队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经管学院——校办等联队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网络信息中心——职师学院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图书馆——法学院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计算机学院——继续教育学院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附属中学——教育学部2队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出版社2队——附外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22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文学院2队——经管学院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环资学院——图书馆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教育学部1队——计算机学院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校办等联队——附属中学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电信学院——马院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生科院1队——后勤集团2队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后勤集团1队——化药学院1队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文旅学院——出版社2队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机关党群联队——出版社1队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23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国际处/国教院——教务/保卫处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数统学院——政管学院2队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马院——国际处/国教院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党风/人事/档案——外国语学院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科技/社科处——化药学院2队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研工研院——校医院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校医院——设计学院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附外——后勤集团1队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教务/保卫处——党风/人事/档案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24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政管学院2队——科技/社科处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155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化药学院1队——卓然小学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156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设计学院——美术学院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157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后勤集团2队——数统学院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158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经管学院——研工研院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159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图书馆——电信学院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计算机学院——生科院1队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161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附属中学——文学院2队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162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法学院——环资学院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27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86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继续教育学院—教育学部1队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1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164</w:t>
            </w:r>
          </w:p>
        </w:tc>
        <w:tc>
          <w:tcPr>
            <w:tcW w:w="249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教育学部2队——校办等联队</w:t>
            </w:r>
          </w:p>
        </w:tc>
        <w:tc>
          <w:tcPr>
            <w:tcW w:w="44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</w:tbl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女子组赛程表</w:t>
      </w:r>
    </w:p>
    <w:tbl>
      <w:tblPr>
        <w:tblStyle w:val="6"/>
        <w:tblW w:w="50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498"/>
        <w:gridCol w:w="1673"/>
        <w:gridCol w:w="789"/>
        <w:gridCol w:w="425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91" w:type="pct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90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976" w:type="pct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61" w:type="pct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482" w:type="pct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比赛队伍</w:t>
            </w:r>
          </w:p>
        </w:tc>
        <w:tc>
          <w:tcPr>
            <w:tcW w:w="496" w:type="pct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出版社1队——卓然小学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后勤集团——文学院1队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化药学院2队——物理学院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图书馆——设计学院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国际处/国教院——美术学院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职师学院——附外1队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出版社2队——体健院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生科院——文旅学院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482" w:type="pct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计算机学院——机关党群联队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continue"/>
          </w:tcPr>
          <w:p>
            <w:pPr>
              <w:jc w:val="center"/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附外2队——教育学部1队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校医院2队——环资学院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马院——数统学院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7</w:t>
            </w:r>
          </w:p>
          <w:p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卓然小学——文旅学院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文学院1队——生科院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经管学院——音乐学院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研工研院——文学院2队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外国语学院——化药学院1队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校医院1队——教育学部2队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体健院——后勤集团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出版社1队——出版社2队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机关党群联队——经管学院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1" w:type="pct"/>
            <w:vMerge w:val="continue"/>
          </w:tcPr>
          <w:p>
            <w:pPr>
              <w:jc w:val="center"/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教育学部1队——研工研院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环资学院——外国语学院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数统学院——校医院1队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出版社2队——卓然小学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后勤集团——出版社1队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物理学院——计算机学院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continue"/>
          </w:tcPr>
          <w:p>
            <w:pPr>
              <w:jc w:val="center"/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设计学院——附外2队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美术学院——校医院2队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附外1队——马院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10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生科院——体健院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文旅学院——文学院1队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政管学院——化药学院2队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法学院——图书馆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附属中学——国际处/国教院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人事/教务——职师学院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13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卓然小学——文学院1队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体健院——文旅学院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计算机学院——政管学院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" w:type="pct"/>
            <w:vMerge w:val="continue"/>
          </w:tcPr>
          <w:p>
            <w:pPr>
              <w:jc w:val="center"/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附外2队——法学院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校医院2队——附属中学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马院——人事/教务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14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出版社1队——生科院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出版社2队——后勤集团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经管学院——物理学院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研工研院——设计学院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外国语学院——美术学院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校医院1队——附外1队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15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后勤集团——卓然小学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生科院——出版社2队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音乐学院——机关党群联队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文学院2队——教育学部1队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化药学院1队——环资学院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教育学部2队——数统学院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16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文旅学院——出版社1队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文学院1队——体健院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物理学院——音乐学院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设计学院——文学院2队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美术学院——化药学院1队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附外1队——教育学部2队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17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卓然小学——体健院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出版社1队——文学院1队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政管学院——经管学院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tabs>
                <w:tab w:val="left" w:pos="402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法学院——研工研院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附属中学——外国语学院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人事/教务——校医院1队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67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出版社2队——文旅学院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化药学院2队——计算机学院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图书馆——附外2队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tabs>
                <w:tab w:val="left" w:pos="402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国际处/国教院——校医院2队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职师学院——马院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72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音乐学院——政管学院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21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73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后勤集团——生科院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研工研院——图书馆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外国语学院——国际处/国教院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tabs>
                <w:tab w:val="left" w:pos="402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76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校医院1队——职师学院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77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经管学院——化药学院2队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78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文学院2队——法学院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22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79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生科院——卓然小学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化药学院1队——附属中学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81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教育学部2队——人事/教务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tabs>
                <w:tab w:val="left" w:pos="402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机关党群联队——物理学院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教育学部1队——设计学院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环资学院——美术学院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文旅学院——后勤集团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86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数统学院——附外1队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政管学院——机关党群联队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23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法学院——教育学部1队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附属中学——环资学院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职师学院——教育学部2队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文学院1队——出版社2队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92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化药学院2队——音乐学院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93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图书馆——文学院2队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tabs>
                <w:tab w:val="left" w:pos="402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94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国际处/国教院——化药学院1队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人事/教务——数统学院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96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计算机学院——经管学院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24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97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体健院——出版社1队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98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附外2队——研工研院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99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校医院2队——外国语学院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tabs>
                <w:tab w:val="left" w:pos="402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马院——校医院1队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101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音乐学院——计算机学院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教育学部1队——图书馆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化药学院1队——校医院2队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104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机关党群联队—化药学院2队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105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教育学部2队——马院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27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106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文学院2队——附外2队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107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环资学院——国际处/国教院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数统学院——职师学院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109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物理学院——政管学院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设计学院——法学院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111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美术学院——附属中学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91" w:type="pct"/>
            <w:vMerge w:val="continue"/>
          </w:tcPr>
          <w:p>
            <w:pPr>
              <w:tabs>
                <w:tab w:val="left" w:pos="402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6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112</w:t>
            </w:r>
          </w:p>
        </w:tc>
        <w:tc>
          <w:tcPr>
            <w:tcW w:w="248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附外1队——人事/教务</w:t>
            </w:r>
          </w:p>
        </w:tc>
        <w:tc>
          <w:tcPr>
            <w:tcW w:w="49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乙D</w:t>
            </w:r>
          </w:p>
        </w:tc>
      </w:tr>
    </w:tbl>
    <w:p/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混合组赛程表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498"/>
        <w:gridCol w:w="1673"/>
        <w:gridCol w:w="705"/>
        <w:gridCol w:w="452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92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92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14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655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比赛队伍</w:t>
            </w:r>
          </w:p>
        </w:tc>
        <w:tc>
          <w:tcPr>
            <w:tcW w:w="363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7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物理学院——附属中学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后勤集团——校医院/档案/巡察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化药学院——附外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校医院/档案/巡察——化药学院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附属中学——后勤集团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出版社——物理学院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7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后勤集团——出版社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化药学院——附属中学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附外——校医院/档案/巡察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附属中学——附外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出版社——化药学院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物理学院——后勤集团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9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化药学院——物理学院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附外——出版社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校医院/档案/巡察——附属中学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10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出版社——校医院/档案/巡察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物理学院——附外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后勤集团——化药学院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13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9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8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附外——后勤集团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校医院/档案/巡察——物理学院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2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 w:val="continue"/>
          </w:tcPr>
          <w:p/>
        </w:tc>
        <w:tc>
          <w:tcPr>
            <w:tcW w:w="98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41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265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附属中学——出版社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男子组第二阶段赛程表</w:t>
      </w:r>
    </w:p>
    <w:tbl>
      <w:tblPr>
        <w:tblStyle w:val="6"/>
        <w:tblpPr w:leftFromText="180" w:rightFromText="180" w:vertAnchor="text" w:horzAnchor="page" w:tblpX="1792" w:tblpY="302"/>
        <w:tblOverlap w:val="never"/>
        <w:tblW w:w="51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05"/>
        <w:gridCol w:w="1698"/>
        <w:gridCol w:w="797"/>
        <w:gridCol w:w="4330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03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505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69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9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433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比赛队伍</w:t>
            </w:r>
          </w:p>
        </w:tc>
        <w:tc>
          <w:tcPr>
            <w:tcW w:w="8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03" w:type="dxa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28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505" w:type="dxa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7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165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A1——D2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7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166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D1——A2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7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167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B1——C2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7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168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C1——B2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03" w:type="dxa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29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505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79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169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165场胜——167场胜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7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170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166场胜——168场胜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20:40--21:20</w:t>
            </w:r>
          </w:p>
        </w:tc>
        <w:tc>
          <w:tcPr>
            <w:tcW w:w="79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171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169场负——170场负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3/4名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20:40--21:20</w:t>
            </w:r>
          </w:p>
        </w:tc>
        <w:tc>
          <w:tcPr>
            <w:tcW w:w="79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172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169场胜——170场胜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1/2名</w:t>
            </w:r>
          </w:p>
        </w:tc>
      </w:tr>
    </w:tbl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女子组第二阶段赛程表</w:t>
      </w:r>
    </w:p>
    <w:p>
      <w:pPr>
        <w:rPr>
          <w:b/>
          <w:bCs/>
          <w:sz w:val="36"/>
          <w:szCs w:val="36"/>
        </w:rPr>
      </w:pPr>
    </w:p>
    <w:tbl>
      <w:tblPr>
        <w:tblStyle w:val="6"/>
        <w:tblpPr w:leftFromText="180" w:rightFromText="180" w:vertAnchor="text" w:horzAnchor="page" w:tblpX="1792" w:tblpY="302"/>
        <w:tblOverlap w:val="never"/>
        <w:tblW w:w="51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05"/>
        <w:gridCol w:w="1698"/>
        <w:gridCol w:w="797"/>
        <w:gridCol w:w="4330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03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505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69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9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433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比赛队伍</w:t>
            </w:r>
          </w:p>
        </w:tc>
        <w:tc>
          <w:tcPr>
            <w:tcW w:w="8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03" w:type="dxa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28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505" w:type="dxa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7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165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A1——D2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7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166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D1——A2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7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167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B1——C2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7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168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C1——B2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03" w:type="dxa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29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505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79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169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165场胜——167场胜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7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170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166场胜——168场胜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20:40--21:20</w:t>
            </w:r>
          </w:p>
        </w:tc>
        <w:tc>
          <w:tcPr>
            <w:tcW w:w="79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171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169场负——170场负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3/4名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169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20:40--21:20</w:t>
            </w:r>
          </w:p>
        </w:tc>
        <w:tc>
          <w:tcPr>
            <w:tcW w:w="79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172</w:t>
            </w:r>
          </w:p>
        </w:tc>
        <w:tc>
          <w:tcPr>
            <w:tcW w:w="4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169场胜——170场胜</w:t>
            </w:r>
          </w:p>
        </w:tc>
        <w:tc>
          <w:tcPr>
            <w:tcW w:w="8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1/2名</w:t>
            </w:r>
          </w:p>
        </w:tc>
      </w:tr>
    </w:tbl>
    <w:p>
      <w:pPr>
        <w:rPr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OWQ4Njc4OGNjMjUwMWNjZmQxN2EzOTA0YjRjZmYifQ=="/>
  </w:docVars>
  <w:rsids>
    <w:rsidRoot w:val="00CF1A01"/>
    <w:rsid w:val="000E369E"/>
    <w:rsid w:val="000F3695"/>
    <w:rsid w:val="00145674"/>
    <w:rsid w:val="00246D9F"/>
    <w:rsid w:val="00260853"/>
    <w:rsid w:val="00323B5E"/>
    <w:rsid w:val="00370626"/>
    <w:rsid w:val="003E68E5"/>
    <w:rsid w:val="00406AD7"/>
    <w:rsid w:val="004079E4"/>
    <w:rsid w:val="004A7B40"/>
    <w:rsid w:val="00763639"/>
    <w:rsid w:val="00865790"/>
    <w:rsid w:val="008E0C51"/>
    <w:rsid w:val="009133F1"/>
    <w:rsid w:val="00933522"/>
    <w:rsid w:val="009A4AE4"/>
    <w:rsid w:val="009F2216"/>
    <w:rsid w:val="00A8288E"/>
    <w:rsid w:val="00B87404"/>
    <w:rsid w:val="00BE5C7A"/>
    <w:rsid w:val="00C21D33"/>
    <w:rsid w:val="00C2659A"/>
    <w:rsid w:val="00C46281"/>
    <w:rsid w:val="00CD065A"/>
    <w:rsid w:val="00CF1A01"/>
    <w:rsid w:val="00D16141"/>
    <w:rsid w:val="00D61B01"/>
    <w:rsid w:val="00D662F4"/>
    <w:rsid w:val="00ED111A"/>
    <w:rsid w:val="00F135C0"/>
    <w:rsid w:val="00F54CBB"/>
    <w:rsid w:val="00F927CF"/>
    <w:rsid w:val="00FE2F9A"/>
    <w:rsid w:val="00FF600B"/>
    <w:rsid w:val="010D797C"/>
    <w:rsid w:val="0507388B"/>
    <w:rsid w:val="06CA7A62"/>
    <w:rsid w:val="08C01C7D"/>
    <w:rsid w:val="0905178A"/>
    <w:rsid w:val="10101BCA"/>
    <w:rsid w:val="114A595D"/>
    <w:rsid w:val="122801DC"/>
    <w:rsid w:val="127C165D"/>
    <w:rsid w:val="13E313AA"/>
    <w:rsid w:val="1882404D"/>
    <w:rsid w:val="21426F7C"/>
    <w:rsid w:val="28CB35B8"/>
    <w:rsid w:val="31364034"/>
    <w:rsid w:val="32477FCE"/>
    <w:rsid w:val="33C543BD"/>
    <w:rsid w:val="35C375F0"/>
    <w:rsid w:val="36B9191F"/>
    <w:rsid w:val="3E567358"/>
    <w:rsid w:val="3EF95A88"/>
    <w:rsid w:val="4B2E5517"/>
    <w:rsid w:val="4DFD300C"/>
    <w:rsid w:val="4E936A1A"/>
    <w:rsid w:val="5143174B"/>
    <w:rsid w:val="55B815EE"/>
    <w:rsid w:val="56662596"/>
    <w:rsid w:val="58033C78"/>
    <w:rsid w:val="65D457E7"/>
    <w:rsid w:val="66B255D1"/>
    <w:rsid w:val="67D67F85"/>
    <w:rsid w:val="6D8E174D"/>
    <w:rsid w:val="6FAC1907"/>
    <w:rsid w:val="70DC2077"/>
    <w:rsid w:val="732A6EF8"/>
    <w:rsid w:val="75925919"/>
    <w:rsid w:val="762D6221"/>
    <w:rsid w:val="7A1469C1"/>
    <w:rsid w:val="7A942E0C"/>
    <w:rsid w:val="7BF62F67"/>
    <w:rsid w:val="7EAA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1706</Words>
  <Characters>9730</Characters>
  <Lines>81</Lines>
  <Paragraphs>22</Paragraphs>
  <TotalTime>1</TotalTime>
  <ScaleCrop>false</ScaleCrop>
  <LinksUpToDate>false</LinksUpToDate>
  <CharactersWithSpaces>11414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2021-11-01T12:22:00Z</dcterms:created>
  <dc:creator>PC</dc:creator>
  <cp:lastModifiedBy>凯</cp:lastModifiedBy>
  <dcterms:modified xsi:type="dcterms:W3CDTF">2023-11-01T03:25:37Z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EB271737246C46D0AE8B1DB7682FACCF_13</vt:lpwstr>
  </property>
</Properties>
</file>