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vertAlign w:val="baseline"/>
        </w:rPr>
        <w:t>论文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vertAlign w:val="baseline"/>
        </w:rPr>
        <w:t>及</w:t>
      </w:r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vertAlign w:val="baseline"/>
        </w:rPr>
        <w:t>案例文本格式要求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一、论文文本格式要求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文体应为党建工作研究论文，字数以6000字左右为宜。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论文题目应简明、确切，必要时可加副标题，标题控制在20字左右为宜。标题为宋体三号字、加粗，正文为仿宋四号字，行间距为23磅。页边距上、下、左、右均为2.5厘米，插入页码，下方居中。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论文要符合学术规范，全文应包括标题、摘要、关键词、正文、注释或参考文献、作者信息等内容。摘要一般不超过300字，关键词一般列出3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5个。文稿末端另起一页，写上作者姓名、单位、职务、联系电话、E-MAIL等信息。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为便于编排合辑，采用页下注方式注释，每页重新标号，注释编号格式为上标①②③④⑤....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中文参考文献格式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期刊文章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[序号]作者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文献题名[J]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刊名，出版年份，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期号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）：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文章起止页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专著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[序号]作者或责任者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文献题名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卷或册[M].翻译者.出版地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出版者，出版年.引用文字所在页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文集及文集析出文献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[序号]作者.文献题名[A].文集责任者.文集名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卷或册[C].翻译者.出版地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出版者，出版年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引用文字所在页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学位论文、报告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 xml:space="preserve"> [序号]作者.题名[D或R].保存地点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保存单位，年份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报纸文章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 xml:space="preserve"> [序号]作者.文献题名[N].报纸名，出版年月日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版次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二、案例文本格式要求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案例须包括基本情况、主要做法、经验启示三个部分。字数控制在3500字以内。标题下方署名党组织名称。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页边距上、下、左、右均为2.5厘米。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标题为方正小标宋简体二号字，正文为仿宋三号字，行间距为固定值28磅，插入页码，下方居中。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每个案例可插入配图2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3张，图片下方需进行简要注释。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NWE4NzVhODlhNTRiZDc4OTM4NGIyNGM2ZGU1NTUifQ=="/>
  </w:docVars>
  <w:rsids>
    <w:rsidRoot w:val="0EE833D3"/>
    <w:rsid w:val="06DA23D0"/>
    <w:rsid w:val="06FD15E5"/>
    <w:rsid w:val="079024ED"/>
    <w:rsid w:val="087D7893"/>
    <w:rsid w:val="0D2C3CDA"/>
    <w:rsid w:val="0EE833D3"/>
    <w:rsid w:val="0F3D0D9C"/>
    <w:rsid w:val="13107532"/>
    <w:rsid w:val="1C692DF7"/>
    <w:rsid w:val="1F467C6F"/>
    <w:rsid w:val="23302E71"/>
    <w:rsid w:val="26F71263"/>
    <w:rsid w:val="279D0DF3"/>
    <w:rsid w:val="28CD177B"/>
    <w:rsid w:val="34505087"/>
    <w:rsid w:val="35A52140"/>
    <w:rsid w:val="3A021CB9"/>
    <w:rsid w:val="3B676243"/>
    <w:rsid w:val="40C874D9"/>
    <w:rsid w:val="40C90989"/>
    <w:rsid w:val="43CE261E"/>
    <w:rsid w:val="4EBE65E6"/>
    <w:rsid w:val="501174D1"/>
    <w:rsid w:val="5B82196B"/>
    <w:rsid w:val="6D1E093D"/>
    <w:rsid w:val="777F348A"/>
    <w:rsid w:val="795E2969"/>
    <w:rsid w:val="7EE5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宋体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widowControl w:val="0"/>
      <w:spacing w:beforeLines="0" w:beforeAutospacing="0" w:afterLines="0" w:afterAutospacing="0" w:line="360" w:lineRule="auto"/>
      <w:ind w:firstLine="0" w:firstLineChars="0"/>
      <w:jc w:val="left"/>
      <w:outlineLvl w:val="2"/>
    </w:pPr>
    <w:rPr>
      <w:rFonts w:eastAsia="宋体" w:asciiTheme="minorAscii" w:hAnsiTheme="minorAscii"/>
      <w:sz w:val="24"/>
    </w:rPr>
  </w:style>
  <w:style w:type="paragraph" w:styleId="5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3"/>
    </w:pPr>
    <w:rPr>
      <w:rFonts w:ascii="Arial" w:hAnsi="Arial" w:eastAsia="宋体"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4"/>
    </w:pPr>
    <w:rPr>
      <w:rFonts w:eastAsia="宋体" w:asciiTheme="minorAscii" w:hAnsiTheme="minorAscii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note text"/>
    <w:basedOn w:val="1"/>
    <w:qFormat/>
    <w:uiPriority w:val="0"/>
    <w:pPr>
      <w:wordWrap w:val="0"/>
      <w:snapToGrid w:val="0"/>
      <w:spacing w:line="240" w:lineRule="auto"/>
      <w:ind w:firstLine="0" w:firstLineChars="0"/>
      <w:jc w:val="left"/>
    </w:pPr>
    <w:rPr>
      <w:rFonts w:eastAsia="宋体" w:asciiTheme="minorAscii" w:hAnsiTheme="minorAscii"/>
      <w:sz w:val="18"/>
    </w:rPr>
  </w:style>
  <w:style w:type="character" w:customStyle="1" w:styleId="10">
    <w:name w:val="标题 4 Char"/>
    <w:link w:val="5"/>
    <w:qFormat/>
    <w:uiPriority w:val="0"/>
    <w:rPr>
      <w:rFonts w:ascii="Arial" w:hAnsi="Arial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2023-09-18T17:05:00Z</dcterms:created>
  <dc:creator>WPS_505819357</dc:creator>
  <cp:lastModifiedBy>zhengkl</cp:lastModifiedBy>
  <dcterms:modified xsi:type="dcterms:W3CDTF">2023-09-19T04:56:11Z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717061D658914307AF61F2C5F03CB667_11</vt:lpwstr>
  </property>
</Properties>
</file>