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jc w:val="left"/>
        <w:rPr>
          <w:rFonts w:hint="eastAsia" w:eastAsia="仿宋"/>
          <w:b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spacing w:line="360" w:lineRule="atLeast"/>
        <w:jc w:val="center"/>
        <w:rPr>
          <w:rFonts w:ascii="方正小标宋_GBK" w:hAnsi="方正小标宋_GBK" w:eastAsia="方正小标宋_GBK"/>
          <w:color w:val="000000"/>
          <w:spacing w:val="-2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color w:val="000000"/>
          <w:spacing w:val="0"/>
          <w:sz w:val="28"/>
          <w:szCs w:val="28"/>
          <w:lang w:eastAsia="zh-CN"/>
        </w:rPr>
        <w:t>应聘人员现实表现鉴定</w:t>
      </w:r>
      <w:r>
        <w:rPr>
          <w:rFonts w:hint="eastAsia" w:ascii="黑体" w:hAnsi="黑体" w:eastAsia="黑体" w:cs="黑体"/>
          <w:b/>
          <w:color w:val="000000"/>
          <w:spacing w:val="0"/>
          <w:sz w:val="28"/>
          <w:szCs w:val="28"/>
        </w:rPr>
        <w:t>表</w:t>
      </w:r>
    </w:p>
    <w:bookmarkEnd w:id="0"/>
    <w:tbl>
      <w:tblPr>
        <w:tblStyle w:val="2"/>
        <w:tblW w:w="955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709"/>
        <w:gridCol w:w="885"/>
        <w:gridCol w:w="107"/>
        <w:gridCol w:w="762"/>
        <w:gridCol w:w="915"/>
        <w:gridCol w:w="1220"/>
        <w:gridCol w:w="975"/>
        <w:gridCol w:w="780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姓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/学位</w:t>
            </w:r>
          </w:p>
        </w:tc>
        <w:tc>
          <w:tcPr>
            <w:tcW w:w="9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宗教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信仰</w:t>
            </w:r>
          </w:p>
        </w:tc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9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97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入党时间</w:t>
            </w:r>
          </w:p>
        </w:tc>
        <w:tc>
          <w:tcPr>
            <w:tcW w:w="93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家庭详细地址</w:t>
            </w:r>
          </w:p>
        </w:tc>
        <w:tc>
          <w:tcPr>
            <w:tcW w:w="391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现就读学校及专业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91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主要成员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与报考人关系</w:t>
            </w:r>
          </w:p>
        </w:tc>
        <w:tc>
          <w:tcPr>
            <w:tcW w:w="391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现工作单位/现居住地址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1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1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1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现实</w:t>
            </w:r>
            <w:r>
              <w:rPr>
                <w:rFonts w:hint="eastAsia" w:ascii="仿宋" w:hAnsi="仿宋" w:eastAsia="仿宋"/>
                <w:sz w:val="24"/>
              </w:rPr>
              <w:t>表现</w:t>
            </w:r>
          </w:p>
        </w:tc>
        <w:tc>
          <w:tcPr>
            <w:tcW w:w="8284" w:type="dxa"/>
            <w:gridSpan w:val="10"/>
            <w:tcBorders>
              <w:bottom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5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是否受过处分或有违法、违纪、违反社会道德的行为</w:t>
            </w:r>
          </w:p>
        </w:tc>
        <w:tc>
          <w:tcPr>
            <w:tcW w:w="569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85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是否有学术造假行为</w:t>
            </w:r>
          </w:p>
        </w:tc>
        <w:tc>
          <w:tcPr>
            <w:tcW w:w="569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127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所在单位（学校）审查意见</w:t>
            </w:r>
          </w:p>
        </w:tc>
        <w:tc>
          <w:tcPr>
            <w:tcW w:w="8284" w:type="dxa"/>
            <w:gridSpan w:val="10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负责人签字：                       单位党组织（盖章）            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年   月   日</w:t>
            </w:r>
          </w:p>
        </w:tc>
      </w:tr>
    </w:tbl>
    <w:p>
      <w:pPr>
        <w:spacing w:line="320" w:lineRule="exact"/>
        <w:rPr>
          <w:rFonts w:ascii="仿宋" w:hAnsi="仿宋" w:eastAsia="仿宋"/>
          <w:color w:val="000000"/>
          <w:kern w:val="0"/>
          <w:szCs w:val="21"/>
        </w:rPr>
      </w:pPr>
      <w:r>
        <w:rPr>
          <w:rFonts w:hint="eastAsia" w:ascii="仿宋" w:hAnsi="仿宋" w:eastAsia="仿宋"/>
          <w:szCs w:val="21"/>
        </w:rPr>
        <w:t>注：1</w:t>
      </w:r>
      <w:r>
        <w:rPr>
          <w:rFonts w:hint="eastAsia" w:ascii="仿宋" w:hAnsi="仿宋" w:eastAsia="仿宋" w:cs="Times New Roman"/>
          <w:color w:val="000000"/>
          <w:kern w:val="0"/>
          <w:szCs w:val="21"/>
        </w:rPr>
        <w:t>.</w:t>
      </w:r>
      <w:r>
        <w:rPr>
          <w:rFonts w:hint="eastAsia" w:ascii="仿宋" w:hAnsi="仿宋" w:eastAsia="仿宋"/>
          <w:color w:val="000000"/>
          <w:kern w:val="0"/>
          <w:szCs w:val="21"/>
          <w:lang w:eastAsia="zh-CN"/>
        </w:rPr>
        <w:t>现实情况</w:t>
      </w:r>
      <w:r>
        <w:rPr>
          <w:rFonts w:hint="eastAsia" w:ascii="仿宋" w:hAnsi="仿宋" w:eastAsia="仿宋"/>
          <w:color w:val="000000"/>
          <w:kern w:val="0"/>
          <w:szCs w:val="21"/>
        </w:rPr>
        <w:t>表现主要是</w:t>
      </w:r>
      <w:r>
        <w:rPr>
          <w:rFonts w:hint="eastAsia" w:ascii="仿宋" w:hAnsi="仿宋" w:eastAsia="仿宋"/>
          <w:color w:val="000000"/>
          <w:kern w:val="0"/>
          <w:szCs w:val="21"/>
          <w:lang w:eastAsia="zh-CN"/>
        </w:rPr>
        <w:t>对应聘人员</w:t>
      </w:r>
      <w:r>
        <w:rPr>
          <w:rFonts w:hint="eastAsia" w:ascii="仿宋" w:hAnsi="仿宋" w:eastAsia="仿宋"/>
          <w:color w:val="000000"/>
          <w:kern w:val="0"/>
          <w:szCs w:val="21"/>
        </w:rPr>
        <w:t>的政治态度、思想表现、道德品质</w:t>
      </w:r>
      <w:r>
        <w:rPr>
          <w:rFonts w:hint="eastAsia" w:ascii="仿宋" w:hAnsi="仿宋" w:eastAsia="仿宋"/>
          <w:color w:val="000000"/>
          <w:kern w:val="0"/>
          <w:szCs w:val="21"/>
          <w:lang w:eastAsia="zh-CN"/>
        </w:rPr>
        <w:t>、工作学习</w:t>
      </w:r>
      <w:r>
        <w:rPr>
          <w:rFonts w:hint="eastAsia" w:ascii="仿宋" w:hAnsi="仿宋" w:eastAsia="仿宋"/>
          <w:color w:val="000000"/>
          <w:kern w:val="0"/>
          <w:szCs w:val="21"/>
        </w:rPr>
        <w:t>等方面作出鉴定。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ZTcyZjk4YjA5MzYxMzZmODdkZmFhYmRkMDdlM2EifQ=="/>
  </w:docVars>
  <w:rsids>
    <w:rsidRoot w:val="00000000"/>
    <w:rsid w:val="06FB1C35"/>
    <w:rsid w:val="0C210AD6"/>
    <w:rsid w:val="4446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张赵</dc:creator>
  <cp:lastModifiedBy>李琪</cp:lastModifiedBy>
  <dcterms:modified xsi:type="dcterms:W3CDTF">2023-12-05T12:31:07Z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DE4D5C3C9AA9456385FA71CDEDC31EA8</vt:lpwstr>
  </property>
</Properties>
</file>