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件</w:t>
      </w:r>
    </w:p>
    <w:p>
      <w:pPr>
        <w:widowControl/>
        <w:wordWrap w:val="0"/>
        <w:spacing w:before="100" w:beforeAutospacing="1" w:after="100" w:afterAutospacing="1" w:line="3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广西师范大学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科级</w:t>
      </w:r>
      <w:r>
        <w:rPr>
          <w:rFonts w:hint="eastAsia" w:ascii="方正小标宋简体" w:hAnsi="宋体" w:eastAsia="方正小标宋简体" w:cs="Dotum"/>
          <w:kern w:val="0"/>
          <w:sz w:val="36"/>
          <w:szCs w:val="36"/>
        </w:rPr>
        <w:t>干部离任职工作交接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</w:t>
      </w:r>
    </w:p>
    <w:tbl>
      <w:tblPr>
        <w:tblStyle w:val="8"/>
        <w:tblW w:w="5058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793"/>
        <w:gridCol w:w="176"/>
        <w:gridCol w:w="1572"/>
        <w:gridCol w:w="721"/>
        <w:gridCol w:w="20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162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交接岗位</w:t>
            </w:r>
          </w:p>
        </w:tc>
        <w:tc>
          <w:tcPr>
            <w:tcW w:w="1579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88" w:type="pct"/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离任干部</w:t>
            </w:r>
          </w:p>
        </w:tc>
        <w:tc>
          <w:tcPr>
            <w:tcW w:w="162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Calibri" w:hAnsi="Calibri" w:cs="宋体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接任干部</w:t>
            </w:r>
          </w:p>
        </w:tc>
        <w:tc>
          <w:tcPr>
            <w:tcW w:w="1579" w:type="pct"/>
            <w:gridSpan w:val="2"/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88" w:type="pct"/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任免文号</w:t>
            </w:r>
          </w:p>
        </w:tc>
        <w:tc>
          <w:tcPr>
            <w:tcW w:w="4212" w:type="pct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140" w:firstLineChars="5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交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接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内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</w:t>
            </w: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交接内容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交接情况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（已交接、部分交接、无此项交接内容）</w:t>
            </w: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备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>
              <w:rPr>
                <w:rFonts w:cs="宋体"/>
                <w:kern w:val="0"/>
                <w:sz w:val="28"/>
                <w:szCs w:val="28"/>
              </w:rPr>
              <w:t xml:space="preserve">. </w:t>
            </w:r>
            <w:r>
              <w:rPr>
                <w:rFonts w:hint="eastAsia"/>
                <w:kern w:val="0"/>
                <w:sz w:val="28"/>
                <w:szCs w:val="28"/>
              </w:rPr>
              <w:t>单位基本情况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  <w:r>
              <w:rPr>
                <w:rFonts w:cs="宋体"/>
                <w:kern w:val="0"/>
                <w:sz w:val="28"/>
                <w:szCs w:val="28"/>
              </w:rPr>
              <w:t xml:space="preserve">. </w:t>
            </w:r>
            <w:r>
              <w:rPr>
                <w:rFonts w:hint="eastAsia" w:cs="宋体"/>
                <w:kern w:val="0"/>
                <w:sz w:val="28"/>
                <w:szCs w:val="28"/>
              </w:rPr>
              <w:t>整体工作情况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3. </w:t>
            </w:r>
            <w:r>
              <w:rPr>
                <w:rFonts w:hint="eastAsia" w:cs="宋体"/>
                <w:kern w:val="0"/>
                <w:sz w:val="28"/>
                <w:szCs w:val="28"/>
              </w:rPr>
              <w:t>资产情况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附交接清单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4. </w:t>
            </w:r>
            <w:r>
              <w:rPr>
                <w:rFonts w:hint="eastAsia"/>
                <w:kern w:val="0"/>
                <w:sz w:val="28"/>
                <w:szCs w:val="28"/>
              </w:rPr>
              <w:t>重大经济活动情况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附交接清单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  <w:r>
              <w:rPr>
                <w:rFonts w:cs="宋体"/>
                <w:kern w:val="0"/>
                <w:sz w:val="28"/>
                <w:szCs w:val="28"/>
              </w:rPr>
              <w:t xml:space="preserve">. </w:t>
            </w:r>
            <w:r>
              <w:rPr>
                <w:rFonts w:hint="eastAsia" w:cs="宋体"/>
                <w:kern w:val="0"/>
                <w:sz w:val="28"/>
                <w:szCs w:val="28"/>
              </w:rPr>
              <w:t>人事情况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  <w:r>
              <w:rPr>
                <w:rFonts w:cs="宋体"/>
                <w:kern w:val="0"/>
                <w:sz w:val="28"/>
                <w:szCs w:val="28"/>
              </w:rPr>
              <w:t xml:space="preserve">. </w:t>
            </w:r>
            <w:r>
              <w:rPr>
                <w:rFonts w:hint="eastAsia" w:cs="宋体"/>
                <w:kern w:val="0"/>
                <w:sz w:val="28"/>
                <w:szCs w:val="28"/>
              </w:rPr>
              <w:t>文件档案资料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附交接清单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  <w:r>
              <w:rPr>
                <w:rFonts w:cs="宋体"/>
                <w:kern w:val="0"/>
                <w:sz w:val="28"/>
                <w:szCs w:val="28"/>
              </w:rPr>
              <w:t xml:space="preserve">. </w:t>
            </w:r>
            <w:r>
              <w:rPr>
                <w:rFonts w:hint="eastAsia" w:cs="宋体"/>
                <w:kern w:val="0"/>
                <w:sz w:val="28"/>
                <w:szCs w:val="28"/>
              </w:rPr>
              <w:t>对外联络工作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8. </w:t>
            </w:r>
            <w:r>
              <w:rPr>
                <w:rFonts w:hint="eastAsia" w:cs="宋体"/>
                <w:kern w:val="0"/>
                <w:sz w:val="28"/>
                <w:szCs w:val="28"/>
              </w:rPr>
              <w:t>需要交接的其他事项</w:t>
            </w: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8" w:type="pct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30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88" w:type="pct"/>
            <w:noWrap w:val="0"/>
            <w:vAlign w:val="center"/>
          </w:tcPr>
          <w:p>
            <w:pPr>
              <w:widowControl/>
              <w:spacing w:before="156" w:beforeLines="50" w:after="156" w:afterLines="50"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交接地点</w:t>
            </w: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交接时间</w:t>
            </w:r>
          </w:p>
        </w:tc>
        <w:tc>
          <w:tcPr>
            <w:tcW w:w="1579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cs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 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 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8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离任干部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签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722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接任干部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签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579" w:type="pct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8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>单位主要负 责 人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意</w:t>
            </w:r>
            <w:r>
              <w:rPr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4212" w:type="pct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签名：</w:t>
            </w:r>
            <w:r>
              <w:rPr>
                <w:rFonts w:cs="宋体"/>
                <w:kern w:val="0"/>
                <w:sz w:val="28"/>
                <w:szCs w:val="28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 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 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wordWrap w:val="0"/>
        <w:spacing w:line="240" w:lineRule="exact"/>
        <w:ind w:firstLine="420" w:firstLineChars="200"/>
        <w:jc w:val="left"/>
        <w:rPr>
          <w:rFonts w:hint="eastAsia"/>
          <w:szCs w:val="21"/>
        </w:rPr>
      </w:pPr>
    </w:p>
    <w:p>
      <w:pPr>
        <w:wordWrap w:val="0"/>
        <w:spacing w:line="320" w:lineRule="exact"/>
        <w:jc w:val="left"/>
      </w:pPr>
      <w:r>
        <w:rPr>
          <w:rFonts w:hint="eastAsia"/>
          <w:szCs w:val="21"/>
        </w:rPr>
        <w:t>注：此表</w:t>
      </w:r>
      <w:r>
        <w:rPr>
          <w:rFonts w:hint="eastAsia" w:ascii="宋体" w:hAnsi="宋体"/>
          <w:szCs w:val="21"/>
        </w:rPr>
        <w:t>一式四份，由离任干部填写。交接工作结束后交接双方人员、交接单位和校党委组织部各存一份</w:t>
      </w:r>
      <w:r>
        <w:rPr>
          <w:rFonts w:hint="eastAsia" w:ascii="宋体" w:hAnsi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ZjY0Yjk0OTRiOWFmY2E0NThmMjhmZWFkNGM5N2IifQ=="/>
  </w:docVars>
  <w:rsids>
    <w:rsidRoot w:val="71D33753"/>
    <w:rsid w:val="06DA23D0"/>
    <w:rsid w:val="06FD15E5"/>
    <w:rsid w:val="079024ED"/>
    <w:rsid w:val="087D7893"/>
    <w:rsid w:val="0D2C3CDA"/>
    <w:rsid w:val="0F3D0D9C"/>
    <w:rsid w:val="13107532"/>
    <w:rsid w:val="1C692DF7"/>
    <w:rsid w:val="1F467C6F"/>
    <w:rsid w:val="23302E71"/>
    <w:rsid w:val="26F71263"/>
    <w:rsid w:val="279D0DF3"/>
    <w:rsid w:val="28CD177B"/>
    <w:rsid w:val="34505087"/>
    <w:rsid w:val="35A52140"/>
    <w:rsid w:val="3A021CB9"/>
    <w:rsid w:val="3B676243"/>
    <w:rsid w:val="3BB70085"/>
    <w:rsid w:val="40C90989"/>
    <w:rsid w:val="43CE261E"/>
    <w:rsid w:val="4EBE65E6"/>
    <w:rsid w:val="501174D1"/>
    <w:rsid w:val="71D33753"/>
    <w:rsid w:val="777F348A"/>
    <w:rsid w:val="795E2969"/>
    <w:rsid w:val="7EE5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kern w:val="44"/>
      <w:sz w:val="3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eastAsia="宋体" w:asciiTheme="minorAscii" w:hAnsiTheme="minorAscii"/>
      <w:sz w:val="24"/>
    </w:rPr>
  </w:style>
  <w:style w:type="paragraph" w:styleId="5">
    <w:name w:val="heading 4"/>
    <w:basedOn w:val="1"/>
    <w:next w:val="1"/>
    <w:link w:val="10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Arial" w:hAnsi="Arial" w:eastAsia="宋体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4"/>
    </w:pPr>
    <w:rPr>
      <w:rFonts w:eastAsia="宋体" w:asciiTheme="minorAscii" w:hAnsiTheme="minorAscii"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note text"/>
    <w:basedOn w:val="1"/>
    <w:autoRedefine/>
    <w:qFormat/>
    <w:uiPriority w:val="0"/>
    <w:pPr>
      <w:wordWrap w:val="0"/>
      <w:snapToGrid w:val="0"/>
      <w:spacing w:line="240" w:lineRule="auto"/>
      <w:ind w:firstLine="0" w:firstLineChars="0"/>
      <w:jc w:val="left"/>
    </w:pPr>
    <w:rPr>
      <w:rFonts w:eastAsia="宋体" w:asciiTheme="minorAscii" w:hAnsiTheme="minorAscii"/>
      <w:sz w:val="18"/>
    </w:rPr>
  </w:style>
  <w:style w:type="character" w:customStyle="1" w:styleId="10">
    <w:name w:val="标题 4 Char"/>
    <w:link w:val="5"/>
    <w:autoRedefine/>
    <w:qFormat/>
    <w:uiPriority w:val="0"/>
    <w:rPr>
      <w:rFonts w:ascii="Arial" w:hAnsi="Arial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2024-05-01T02:44:00Z</dcterms:created>
  <dc:creator>WPS_505819357</dc:creator>
  <cp:lastModifiedBy>WPS_505819357</cp:lastModifiedBy>
  <dcterms:modified xsi:type="dcterms:W3CDTF">2024-05-01T02:47:03Z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0736BFC91CFD44EABC439FBA2B03E097_11</vt:lpwstr>
  </property>
</Properties>
</file>