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D132" w14:textId="77777777" w:rsidR="002D1534" w:rsidRDefault="002D1534">
      <w:pPr>
        <w:spacing w:line="560" w:lineRule="exact"/>
        <w:jc w:val="left"/>
        <w:rPr>
          <w:szCs w:val="32"/>
        </w:rPr>
      </w:pPr>
    </w:p>
    <w:p w14:paraId="261F4A06" w14:textId="77777777" w:rsidR="002D1534" w:rsidRDefault="003E0F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国家社科基金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中国历史研究院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重大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历史问题</w:t>
      </w:r>
    </w:p>
    <w:p w14:paraId="1967A05F" w14:textId="77777777" w:rsidR="002D1534" w:rsidRDefault="003E0F3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专项重大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招标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项目选题推荐表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380"/>
      </w:tblGrid>
      <w:tr w:rsidR="002D1534" w14:paraId="4957693D" w14:textId="77777777">
        <w:trPr>
          <w:trHeight w:val="465"/>
          <w:jc w:val="center"/>
        </w:trPr>
        <w:tc>
          <w:tcPr>
            <w:tcW w:w="1620" w:type="dxa"/>
            <w:vAlign w:val="center"/>
          </w:tcPr>
          <w:p w14:paraId="37802E56" w14:textId="77777777" w:rsidR="002D1534" w:rsidRDefault="003E0F3F">
            <w:pPr>
              <w:spacing w:line="560" w:lineRule="exact"/>
              <w:jc w:val="distribute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选题名称</w:t>
            </w:r>
          </w:p>
        </w:tc>
        <w:tc>
          <w:tcPr>
            <w:tcW w:w="7380" w:type="dxa"/>
            <w:vAlign w:val="center"/>
          </w:tcPr>
          <w:p w14:paraId="4B7E5A34" w14:textId="77777777" w:rsidR="002D1534" w:rsidRDefault="002D1534"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2D1534" w14:paraId="6F666755" w14:textId="77777777">
        <w:trPr>
          <w:trHeight w:val="668"/>
          <w:jc w:val="center"/>
        </w:trPr>
        <w:tc>
          <w:tcPr>
            <w:tcW w:w="1620" w:type="dxa"/>
            <w:vAlign w:val="center"/>
          </w:tcPr>
          <w:p w14:paraId="396D15AA" w14:textId="77777777" w:rsidR="002D1534" w:rsidRDefault="003E0F3F">
            <w:pPr>
              <w:spacing w:line="560" w:lineRule="exact"/>
              <w:jc w:val="distribute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涉及学科</w:t>
            </w:r>
          </w:p>
        </w:tc>
        <w:tc>
          <w:tcPr>
            <w:tcW w:w="7380" w:type="dxa"/>
            <w:vAlign w:val="center"/>
          </w:tcPr>
          <w:p w14:paraId="28E4DFB2" w14:textId="77777777" w:rsidR="002D1534" w:rsidRDefault="003E0F3F">
            <w:pPr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808080"/>
                <w:szCs w:val="21"/>
              </w:rPr>
              <w:t xml:space="preserve">    </w:t>
            </w:r>
          </w:p>
        </w:tc>
      </w:tr>
      <w:tr w:rsidR="002D1534" w14:paraId="42D709EE" w14:textId="77777777">
        <w:trPr>
          <w:trHeight w:val="9420"/>
          <w:jc w:val="center"/>
        </w:trPr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14:paraId="46972682" w14:textId="77777777" w:rsidR="002D1534" w:rsidRDefault="003E0F3F">
            <w:pPr>
              <w:spacing w:line="40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选题的</w:t>
            </w:r>
            <w:r>
              <w:rPr>
                <w:rFonts w:ascii="仿宋_GB2312" w:eastAsia="仿宋_GB2312" w:hint="eastAsia"/>
                <w:bCs/>
                <w:szCs w:val="32"/>
              </w:rPr>
              <w:t>简要论证，包括选题缘由、研究目标</w:t>
            </w:r>
            <w:r>
              <w:rPr>
                <w:rFonts w:ascii="仿宋_GB2312" w:eastAsia="仿宋_GB2312" w:hint="eastAsia"/>
                <w:bCs/>
                <w:szCs w:val="32"/>
              </w:rPr>
              <w:t>。（</w:t>
            </w:r>
            <w:r>
              <w:rPr>
                <w:rFonts w:ascii="Times New Roman" w:eastAsia="仿宋_GB2312" w:hAnsi="Times New Roman"/>
                <w:bCs/>
                <w:szCs w:val="32"/>
              </w:rPr>
              <w:t>3000</w:t>
            </w:r>
            <w:r>
              <w:rPr>
                <w:rFonts w:ascii="仿宋_GB2312" w:eastAsia="仿宋_GB2312" w:hint="eastAsia"/>
                <w:bCs/>
                <w:szCs w:val="32"/>
              </w:rPr>
              <w:t>字</w:t>
            </w:r>
            <w:r>
              <w:rPr>
                <w:rFonts w:ascii="仿宋_GB2312" w:eastAsia="仿宋_GB2312" w:hint="eastAsia"/>
                <w:bCs/>
                <w:szCs w:val="32"/>
              </w:rPr>
              <w:t>左右，</w:t>
            </w:r>
            <w:r>
              <w:rPr>
                <w:rFonts w:ascii="仿宋_GB2312" w:eastAsia="仿宋_GB2312" w:hint="eastAsia"/>
                <w:bCs/>
                <w:szCs w:val="32"/>
              </w:rPr>
              <w:t>字体为</w:t>
            </w:r>
            <w:r>
              <w:rPr>
                <w:rFonts w:ascii="Times New Roman" w:eastAsia="仿宋_GB2312" w:hAnsi="Times New Roman"/>
                <w:bCs/>
                <w:szCs w:val="32"/>
              </w:rPr>
              <w:t>3</w:t>
            </w:r>
            <w:r>
              <w:rPr>
                <w:rFonts w:ascii="仿宋_GB2312" w:eastAsia="仿宋_GB2312" w:hint="eastAsia"/>
                <w:bCs/>
                <w:szCs w:val="32"/>
              </w:rPr>
              <w:t>号仿宋—</w:t>
            </w:r>
            <w:r>
              <w:rPr>
                <w:rFonts w:ascii="Times New Roman" w:eastAsia="仿宋_GB2312" w:hAnsi="Times New Roman"/>
                <w:bCs/>
                <w:szCs w:val="32"/>
              </w:rPr>
              <w:t>GB2312</w:t>
            </w:r>
            <w:r>
              <w:rPr>
                <w:rFonts w:ascii="仿宋_GB2312" w:eastAsia="仿宋_GB2312" w:hint="eastAsia"/>
                <w:bCs/>
                <w:szCs w:val="32"/>
              </w:rPr>
              <w:t>）</w:t>
            </w:r>
          </w:p>
          <w:p w14:paraId="2FAD222B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0049667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B0AAB88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3637081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8DFAE26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828C4DD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F15430C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DBA31B8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B12648B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BA7F659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5A2839B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69FB1E5" w14:textId="77777777" w:rsidR="002D1534" w:rsidRDefault="002D1534">
            <w:pPr>
              <w:spacing w:line="560" w:lineRule="exact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77856D6" w14:textId="77777777" w:rsidR="002D1534" w:rsidRDefault="002D1534">
            <w:pPr>
              <w:spacing w:line="560" w:lineRule="exact"/>
              <w:ind w:firstLineChars="1900" w:firstLine="6080"/>
              <w:rPr>
                <w:rFonts w:ascii="仿宋_GB2312" w:eastAsia="仿宋_GB2312" w:hAnsi="宋体"/>
                <w:szCs w:val="32"/>
              </w:rPr>
            </w:pPr>
          </w:p>
          <w:p w14:paraId="3EA835DF" w14:textId="77777777" w:rsidR="002D1534" w:rsidRDefault="003E0F3F">
            <w:pPr>
              <w:spacing w:line="560" w:lineRule="exact"/>
              <w:ind w:firstLineChars="2000" w:firstLine="6400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单位公章</w:t>
            </w:r>
          </w:p>
          <w:p w14:paraId="56277597" w14:textId="38BE9070" w:rsidR="002D1534" w:rsidRDefault="003E0F3F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 xml:space="preserve">                                     2025年</w:t>
            </w:r>
            <w:r>
              <w:rPr>
                <w:rFonts w:ascii="仿宋_GB2312" w:eastAsia="仿宋_GB2312" w:hAnsi="宋体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Cs w:val="32"/>
              </w:rPr>
              <w:t>月</w:t>
            </w:r>
            <w:r>
              <w:rPr>
                <w:rFonts w:ascii="仿宋_GB2312" w:eastAsia="仿宋_GB2312" w:hAnsi="宋体"/>
                <w:szCs w:val="32"/>
              </w:rPr>
              <w:t>21</w:t>
            </w:r>
            <w:r>
              <w:rPr>
                <w:rFonts w:ascii="仿宋_GB2312" w:eastAsia="仿宋_GB2312" w:hAnsi="宋体" w:hint="eastAsia"/>
                <w:szCs w:val="32"/>
              </w:rPr>
              <w:t>日</w:t>
            </w:r>
          </w:p>
        </w:tc>
      </w:tr>
    </w:tbl>
    <w:p w14:paraId="4EA4D4C3" w14:textId="77777777" w:rsidR="002D1534" w:rsidRDefault="003E0F3F">
      <w:pPr>
        <w:spacing w:line="400" w:lineRule="exact"/>
        <w:rPr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注：不得在本表中透露推荐人信息</w:t>
      </w:r>
      <w:r>
        <w:rPr>
          <w:rFonts w:ascii="仿宋_GB2312" w:eastAsia="仿宋_GB2312" w:hAnsi="仿宋_GB2312" w:cs="仿宋_GB2312" w:hint="eastAsia"/>
          <w:sz w:val="24"/>
        </w:rPr>
        <w:t>；</w:t>
      </w:r>
      <w:r>
        <w:rPr>
          <w:rFonts w:ascii="Times New Roman" w:hAnsi="Times New Roman"/>
          <w:sz w:val="24"/>
        </w:rPr>
        <w:t>A4</w:t>
      </w:r>
      <w:r>
        <w:rPr>
          <w:rFonts w:ascii="仿宋_GB2312" w:eastAsia="仿宋_GB2312" w:hAnsi="仿宋_GB2312" w:cs="仿宋_GB2312" w:hint="eastAsia"/>
          <w:sz w:val="24"/>
        </w:rPr>
        <w:t>纸单面打印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sectPr w:rsidR="002D1534">
      <w:pgSz w:w="11906" w:h="16838"/>
      <w:pgMar w:top="2041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3YTE0YWJlYzljODBhODQyMDNiOGZjZDJjYmRkMWIifQ=="/>
  </w:docVars>
  <w:rsids>
    <w:rsidRoot w:val="6B435736"/>
    <w:rsid w:val="A7FB23AA"/>
    <w:rsid w:val="BFFFDBE0"/>
    <w:rsid w:val="EF7BE1B6"/>
    <w:rsid w:val="F5FCA3AE"/>
    <w:rsid w:val="FBBA624F"/>
    <w:rsid w:val="FBF17F09"/>
    <w:rsid w:val="FDFAD9AD"/>
    <w:rsid w:val="FEEFC2EA"/>
    <w:rsid w:val="FF677F75"/>
    <w:rsid w:val="FFFD1D34"/>
    <w:rsid w:val="00046957"/>
    <w:rsid w:val="000B43DB"/>
    <w:rsid w:val="000F602E"/>
    <w:rsid w:val="001330A4"/>
    <w:rsid w:val="00142C35"/>
    <w:rsid w:val="001C6B6F"/>
    <w:rsid w:val="001D14EF"/>
    <w:rsid w:val="001E4F5C"/>
    <w:rsid w:val="002122DD"/>
    <w:rsid w:val="002437E1"/>
    <w:rsid w:val="00256F90"/>
    <w:rsid w:val="002639E5"/>
    <w:rsid w:val="0027527C"/>
    <w:rsid w:val="0029569E"/>
    <w:rsid w:val="002D1534"/>
    <w:rsid w:val="002D48BD"/>
    <w:rsid w:val="003152BE"/>
    <w:rsid w:val="00342142"/>
    <w:rsid w:val="00352E9F"/>
    <w:rsid w:val="00387F85"/>
    <w:rsid w:val="003C7613"/>
    <w:rsid w:val="003E0F3F"/>
    <w:rsid w:val="004649F6"/>
    <w:rsid w:val="005552BC"/>
    <w:rsid w:val="00571246"/>
    <w:rsid w:val="00591352"/>
    <w:rsid w:val="005F1D10"/>
    <w:rsid w:val="00611ADB"/>
    <w:rsid w:val="006219E1"/>
    <w:rsid w:val="006516E3"/>
    <w:rsid w:val="006A3D88"/>
    <w:rsid w:val="006C4981"/>
    <w:rsid w:val="00704A95"/>
    <w:rsid w:val="00744431"/>
    <w:rsid w:val="007777EB"/>
    <w:rsid w:val="007923E1"/>
    <w:rsid w:val="007B2778"/>
    <w:rsid w:val="007C33D0"/>
    <w:rsid w:val="007C6E8D"/>
    <w:rsid w:val="00863D8A"/>
    <w:rsid w:val="00882518"/>
    <w:rsid w:val="008E7BA4"/>
    <w:rsid w:val="00936935"/>
    <w:rsid w:val="0098156C"/>
    <w:rsid w:val="00A24264"/>
    <w:rsid w:val="00A77F1C"/>
    <w:rsid w:val="00A83415"/>
    <w:rsid w:val="00AC38CE"/>
    <w:rsid w:val="00AF00B6"/>
    <w:rsid w:val="00AF19B4"/>
    <w:rsid w:val="00B36643"/>
    <w:rsid w:val="00BE528D"/>
    <w:rsid w:val="00BF150D"/>
    <w:rsid w:val="00C07AE6"/>
    <w:rsid w:val="00C93B5C"/>
    <w:rsid w:val="00CC378D"/>
    <w:rsid w:val="00D13BBC"/>
    <w:rsid w:val="00D15E67"/>
    <w:rsid w:val="00D166F4"/>
    <w:rsid w:val="00D20F99"/>
    <w:rsid w:val="00D316CB"/>
    <w:rsid w:val="00D40468"/>
    <w:rsid w:val="00D70DC1"/>
    <w:rsid w:val="00D9480A"/>
    <w:rsid w:val="00DE7F7A"/>
    <w:rsid w:val="00E425A3"/>
    <w:rsid w:val="00E87030"/>
    <w:rsid w:val="00EA242C"/>
    <w:rsid w:val="00EC37C5"/>
    <w:rsid w:val="00EF21AC"/>
    <w:rsid w:val="00F02E75"/>
    <w:rsid w:val="00F14291"/>
    <w:rsid w:val="00F3527A"/>
    <w:rsid w:val="00F50A43"/>
    <w:rsid w:val="00F84862"/>
    <w:rsid w:val="00F87695"/>
    <w:rsid w:val="00F87ED1"/>
    <w:rsid w:val="00F922DB"/>
    <w:rsid w:val="04AC5134"/>
    <w:rsid w:val="05D1545D"/>
    <w:rsid w:val="0604619A"/>
    <w:rsid w:val="063C5609"/>
    <w:rsid w:val="0A6DF688"/>
    <w:rsid w:val="0C7A5904"/>
    <w:rsid w:val="0D5857A3"/>
    <w:rsid w:val="0DE442B5"/>
    <w:rsid w:val="0E3901F1"/>
    <w:rsid w:val="0EEB6658"/>
    <w:rsid w:val="0F755456"/>
    <w:rsid w:val="112F3337"/>
    <w:rsid w:val="12D70FA5"/>
    <w:rsid w:val="155708E3"/>
    <w:rsid w:val="1AD3457E"/>
    <w:rsid w:val="1B6F17B6"/>
    <w:rsid w:val="1DA632FD"/>
    <w:rsid w:val="1EBB7EF8"/>
    <w:rsid w:val="1F3F213B"/>
    <w:rsid w:val="20D96CE2"/>
    <w:rsid w:val="210D5F82"/>
    <w:rsid w:val="21C233C8"/>
    <w:rsid w:val="25373F4B"/>
    <w:rsid w:val="25BF34AD"/>
    <w:rsid w:val="276D34A2"/>
    <w:rsid w:val="2957681F"/>
    <w:rsid w:val="2E195EA1"/>
    <w:rsid w:val="2EBF159D"/>
    <w:rsid w:val="312C0659"/>
    <w:rsid w:val="31ED1D6A"/>
    <w:rsid w:val="342A6A6A"/>
    <w:rsid w:val="34EB2779"/>
    <w:rsid w:val="3585513A"/>
    <w:rsid w:val="384A04CC"/>
    <w:rsid w:val="3A590B70"/>
    <w:rsid w:val="3BE32510"/>
    <w:rsid w:val="3D235C65"/>
    <w:rsid w:val="3D893F98"/>
    <w:rsid w:val="3E2E6BDC"/>
    <w:rsid w:val="3E9EE191"/>
    <w:rsid w:val="41F45D8F"/>
    <w:rsid w:val="46BD42E5"/>
    <w:rsid w:val="472D5E63"/>
    <w:rsid w:val="47824DBE"/>
    <w:rsid w:val="4BDE6E00"/>
    <w:rsid w:val="4D0C0A94"/>
    <w:rsid w:val="4E002A11"/>
    <w:rsid w:val="4FE51600"/>
    <w:rsid w:val="50D32097"/>
    <w:rsid w:val="52641C8E"/>
    <w:rsid w:val="52C36539"/>
    <w:rsid w:val="52FE7E4C"/>
    <w:rsid w:val="552E275D"/>
    <w:rsid w:val="56171E56"/>
    <w:rsid w:val="5736497E"/>
    <w:rsid w:val="580557A2"/>
    <w:rsid w:val="583961F7"/>
    <w:rsid w:val="59E55FFB"/>
    <w:rsid w:val="59F3712D"/>
    <w:rsid w:val="5C097454"/>
    <w:rsid w:val="5D2C1FBB"/>
    <w:rsid w:val="5E6B4A98"/>
    <w:rsid w:val="5FCC59CC"/>
    <w:rsid w:val="60810139"/>
    <w:rsid w:val="631044DF"/>
    <w:rsid w:val="6B435736"/>
    <w:rsid w:val="6E0B71BA"/>
    <w:rsid w:val="6E155E3F"/>
    <w:rsid w:val="6E487278"/>
    <w:rsid w:val="6EF4016E"/>
    <w:rsid w:val="6F7F71C4"/>
    <w:rsid w:val="6F864D27"/>
    <w:rsid w:val="6FFF2C46"/>
    <w:rsid w:val="73CD5E9A"/>
    <w:rsid w:val="747A271C"/>
    <w:rsid w:val="74E7CF51"/>
    <w:rsid w:val="75AC1B02"/>
    <w:rsid w:val="77FFEA63"/>
    <w:rsid w:val="7A355BC0"/>
    <w:rsid w:val="7B585BB9"/>
    <w:rsid w:val="7BA6DD58"/>
    <w:rsid w:val="7BB7D475"/>
    <w:rsid w:val="7DA87B77"/>
    <w:rsid w:val="7DF126CF"/>
    <w:rsid w:val="7DFFC053"/>
    <w:rsid w:val="7FEEDDA8"/>
    <w:rsid w:val="7FF58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BC9A"/>
  <w15:docId w15:val="{A2C2A0EB-5156-4CE1-9E96-F075B0F7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="Calibri" w:eastAsia="仿宋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仿宋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仿宋" w:hAnsi="Calibri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Pr>
      <w:rFonts w:ascii="Calibri" w:eastAsia="仿宋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164</Characters>
  <Application>Microsoft Office Word</Application>
  <DocSecurity>0</DocSecurity>
  <Lines>1</Lines>
  <Paragraphs>1</Paragraphs>
  <ScaleCrop>false</ScaleCrop>
  <Company>ASPIRE-INFO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xuwen</dc:creator>
  <cp:lastModifiedBy>KYCSKGL</cp:lastModifiedBy>
  <cp:revision>33</cp:revision>
  <cp:lastPrinted>2021-02-25T03:48:00Z</cp:lastPrinted>
  <dcterms:created xsi:type="dcterms:W3CDTF">2020-08-07T05:39:00Z</dcterms:created>
  <dcterms:modified xsi:type="dcterms:W3CDTF">2025-01-03T01:16:00Z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6ECEDFF15320449481F1CBA484B262B9</vt:lpwstr>
  </property>
</Properties>
</file>