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广西师范大学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ascii="Times New Roman" w:hAnsi="Times New Roman" w:eastAsia="方正小标宋简体" w:cs="Times New Roman"/>
          <w:sz w:val="44"/>
          <w:szCs w:val="44"/>
        </w:rPr>
        <w:t>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共青团</w:t>
      </w:r>
      <w:r>
        <w:rPr>
          <w:rFonts w:ascii="Times New Roman" w:hAnsi="Times New Roman" w:eastAsia="方正小标宋简体" w:cs="Times New Roman"/>
          <w:sz w:val="44"/>
          <w:szCs w:val="44"/>
        </w:rPr>
        <w:t>评优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先进集体名单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after="312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五四红旗团委（共</w:t>
      </w:r>
      <w:r>
        <w:rPr>
          <w:rFonts w:hint="eastAsia" w:ascii="Times New Roman" w:hAnsi="Times New Roman" w:eastAsia="黑体" w:cs="Times New Roman"/>
          <w:sz w:val="32"/>
          <w:szCs w:val="32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bookmarkStart w:id="0" w:name="_Hlk167465139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文学院/新闻与传播学院团委</w:t>
      </w:r>
    </w:p>
    <w:bookmarkEnd w:id="0"/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马克思主义学院团委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政治与公共管理学院团委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教育学部团委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外国语学院团委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音乐学院团委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化学与药学学院团委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体育与健康学院团委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职业技术师范学院团委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设计学院团委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出版社集团有限公司团委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五四红旗团支部（共</w:t>
      </w:r>
      <w:r>
        <w:rPr>
          <w:rFonts w:hint="eastAsia" w:ascii="Times New Roman" w:hAnsi="Times New Roman" w:eastAsia="黑体" w:cs="Times New Roman"/>
          <w:sz w:val="32"/>
          <w:szCs w:val="32"/>
        </w:rPr>
        <w:t>79</w:t>
      </w:r>
      <w:r>
        <w:rPr>
          <w:rFonts w:ascii="Times New Roman" w:hAnsi="Times New Roman" w:eastAsia="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文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学院/新闻与传播学院汉语言文学2022级6班团支部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文学院/新闻与传播学院汉语言文学2022级2班团支部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文学院/新闻与传播学院汉语言文学2022级5班团支部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文学院/新闻与传播学院汉语言文学2021级6班团支部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文学院/新闻与传播学院汉语国际教育2021级2班团支部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文学院/新闻与传播学院汉语言文学2022级8班团支部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文学院/新闻与传播学院汉语言文学2022级1班团支部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文学院/新闻与传播学院汉语言文学2021级7班团支部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文学院/新闻与传播学院文研2022级第3团支部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历史文化与旅游学院历史学2021级1班团支部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darkCyan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历史文化与旅游学院酒店管理2021级团支部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历史文化与旅游学院旅游管理2021级团支部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马克思主义学院2022级思想政治教育第一团支部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马克思主义学院2021级思想政治教育第一团支部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马克思主义学院2022级思想政治教育第四团支部</w:t>
      </w:r>
    </w:p>
    <w:p>
      <w:pPr>
        <w:keepNext w:val="0"/>
        <w:keepLines w:val="0"/>
        <w:pageBreakBefore w:val="0"/>
        <w:tabs>
          <w:tab w:val="left" w:pos="774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马克思主义学院2022级思想政治教育第二团支部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法学院/律师学院法学2022级2班团支部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"/>
        </w:rPr>
        <w:t>政治与公共管理学院社会工作2022级团支部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lang w:eastAsia="zh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"/>
        </w:rPr>
        <w:t>政治与公共管理学院社会工作2021级团支部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政治与公共管理学院行政管理2022级团支部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经济管理学院经济学2021级独秀团支部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经济管理学院工商管理2021级团支部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经济管理学院金融学2021级团支部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经济管理学院人力资源管理2022级团支部</w:t>
      </w:r>
    </w:p>
    <w:p>
      <w:pPr>
        <w:keepNext w:val="0"/>
        <w:keepLines w:val="0"/>
        <w:pageBreakBefore w:val="0"/>
        <w:tabs>
          <w:tab w:val="left" w:pos="772"/>
          <w:tab w:val="left" w:pos="640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经济管理学院经济学2022级团支部</w:t>
      </w:r>
    </w:p>
    <w:p>
      <w:pPr>
        <w:keepNext w:val="0"/>
        <w:keepLines w:val="0"/>
        <w:pageBreakBefore w:val="0"/>
        <w:tabs>
          <w:tab w:val="left" w:pos="772"/>
          <w:tab w:val="left" w:pos="640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教育学部教育经济与管理专业研究生团支部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eastAsia="zh"/>
        </w:rPr>
        <w:t>教育学部学前教育2021级1班团支部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教育学部小学教育2021级2班团支部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教育学部课程与教学论专业研究生团支部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教育学部小学教育2022级2班团支部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教育学部高等教育学专业研究生团支部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外国语学院英语专业2022级6班团支部</w:t>
      </w:r>
    </w:p>
    <w:p>
      <w:pPr>
        <w:keepNext w:val="0"/>
        <w:keepLines w:val="0"/>
        <w:pageBreakBefore w:val="0"/>
        <w:tabs>
          <w:tab w:val="left" w:pos="792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外国语学院英语专业2021级4班团支部</w:t>
      </w:r>
    </w:p>
    <w:p>
      <w:pPr>
        <w:keepNext w:val="0"/>
        <w:keepLines w:val="0"/>
        <w:pageBreakBefore w:val="0"/>
        <w:tabs>
          <w:tab w:val="left" w:pos="774"/>
          <w:tab w:val="left" w:pos="713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外国语学院英语专业2021级5班团支部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713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外国语学院英语专业2022级3班团支部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713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外国语学院英语专业2022级5班团支部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713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外国语学院商务英语专业2022级1班团支部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7138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外国语学院英语专业2021级2班团支部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外国语学院英语专业2021级1班团支部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外国语学院英语专业2022级2班团支部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美术学院美术学2022级团支部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美术学院书法学2022级团支部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音乐学院2022级研究生团支部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音乐学院2022级舞蹈学团支部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数学与统计学院统计学2021级2班团支部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数学与统计学院数学与应用数学2021级2班团支部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数学与统计学院数学与应用数学2021级1班团支部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数学与统计学院数学与应用数学2022级3班团支部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"/>
        </w:rPr>
        <w:t>物理科学与技术学院物理学2022级2班团支部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物理科学与技术学院物理学专业2021级第一团支部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物理科学与技术学院物理学2022级一班团支部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物理科学与技术学院测控技术与仪器2022级团支部</w:t>
      </w:r>
    </w:p>
    <w:p>
      <w:pPr>
        <w:keepNext w:val="0"/>
        <w:keepLines w:val="0"/>
        <w:pageBreakBefore w:val="0"/>
        <w:tabs>
          <w:tab w:val="left" w:pos="799"/>
          <w:tab w:val="left" w:pos="6621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化学与药学学院化学2022级四班团支部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99"/>
          <w:tab w:val="left" w:pos="6621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生命科学学院生物科学2022级4班团支部</w:t>
      </w:r>
      <w:r>
        <w:rPr>
          <w:rFonts w:ascii="Times New Roman" w:hAnsi="Times New Roman" w:eastAsia="仿宋_GB2312" w:cs="Times New Roman"/>
          <w:bCs/>
          <w:sz w:val="24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生命科学学院生物技术2021级团支部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生命科学学院生物科学2021级4班团支部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生命科学学院生物科学2021级卓越班团支部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环境与资源学院地理科学专业2022级2班团支部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环境与资源学院环境科学专业2021级团支部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体育与健康学院运动训练2021级6班团支部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24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体育与健康学院体育教育2022级9班团支部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体育与健康学院体育教育2021级8班团支部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体育与健康学院体育教育2022级3班团支部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体育与健康学院健康服务与管理 2022 级团支部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体育与健康学院运动训练2022级5班团支部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体育与健康学院健康服务与管理 2021 级团支部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体育与健康学院体育教育2021级9班团支部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体育与健康学院运动训练2021级4班团支部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体育与健康学院武术与民族传统2021级团支部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体育与健康学院运动训练2022级1班团支部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darkCyan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体育与健康学院社会体育指导与管理2022级团支部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电子与信息工程学院/集成电路学院人工智能2022级团支部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职业技术师范学院工艺美术（职教师资）2022级2班团支部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职业技术师范学院电子商务（职教师资）2021级团支部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职业技术师范学院旅游管理（职教师资）2022级团支部</w:t>
      </w:r>
    </w:p>
    <w:p>
      <w:pPr>
        <w:keepNext w:val="0"/>
        <w:keepLines w:val="0"/>
        <w:pageBreakBefore w:val="0"/>
        <w:tabs>
          <w:tab w:val="left" w:pos="77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职业技术师范学院职业技术教育研究生2022级团支部</w:t>
      </w:r>
    </w:p>
    <w:p>
      <w:pPr>
        <w:keepNext w:val="0"/>
        <w:keepLines w:val="0"/>
        <w:pageBreakBefore w:val="0"/>
        <w:tabs>
          <w:tab w:val="left" w:pos="754"/>
          <w:tab w:val="left" w:pos="6409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设计学院产品设计2022级1班团支部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设计学院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设计学研究生2022级团支部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  <w:t>国际文化教育学院英语（中英校际交流项目）2022级3班团支部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十佳主题团日活动</w:t>
      </w:r>
      <w:r>
        <w:rPr>
          <w:rFonts w:ascii="Times New Roman" w:hAnsi="Times New Roman" w:eastAsia="黑体" w:cs="Times New Roman"/>
          <w:sz w:val="32"/>
          <w:szCs w:val="32"/>
        </w:rPr>
        <w:t>（共</w:t>
      </w:r>
      <w:r>
        <w:rPr>
          <w:rFonts w:hint="eastAsia" w:ascii="Times New Roman" w:hAnsi="Times New Roman" w:eastAsia="黑体" w:cs="Times New Roman"/>
          <w:sz w:val="32"/>
          <w:szCs w:val="32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“独秀学子访荆楚，研学育才筑未来”主题团日活动公开课（文学院/新闻与传播学院汉语言文学2021级基地班团支部）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“八桂大地，壮美广西”旅游服务技能（导游）大赛（历史文化与旅游学院旅游管理2022级团支部）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“深入开展学习宣传贯彻党的二十大精神——学思践悟、共同进步、砥砺前行”主题团日活动公开课（马克思主义学院马克思主义理论2022级团支部）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“博览中国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东盟，共享文旅盛会”中国-东盟旅游展研学活动（经济管理学院经济学2021级独秀团支部）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“艺心只为你 共绘五彩童年”主题团日活动（教育学部教育经济与管理专业研究生团支部）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“以美赋能 乡村振‘新’”团日活动（美术学院小雨滴义教社）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“忆往昔峥嵘岁月，惜当下幸福生活”团日活动（数学与统计学院2021级统计学第二团支部）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“同护生态文明，共绘绿色未来”主题团日活动（生命科学学院生物技术2021级团支部、生物科学2021级卓越班团支部）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“创意井盖，欢乐迎新”主题团日活动（职业技术师范学院工艺美术（职教师资）2022级2班团支部）</w:t>
      </w:r>
    </w:p>
    <w:p>
      <w:pPr>
        <w:keepNext w:val="0"/>
        <w:keepLines w:val="0"/>
        <w:pageBreakBefore w:val="0"/>
        <w:tabs>
          <w:tab w:val="left" w:pos="774"/>
          <w:tab w:val="left" w:pos="6410"/>
        </w:tabs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"/>
        </w:rPr>
        <w:t>“惜惜民族情·三月三映象”主题团日活动（设计学院服装与服饰设计2022级团支部）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FDDDCA-323F-46ED-9F8C-295682E5EE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F1BD4E-B3E2-49EB-B1CF-9C8B51B88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21F429-FB15-428D-A8AB-D726D4BE7A2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E8ED378-0FB1-44D3-AC08-70B0F7C92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BD3FE"/>
    <w:multiLevelType w:val="singleLevel"/>
    <w:tmpl w:val="CFCBD3F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mRlNjRmYjkxMWRkNmEzZjU5NDYzZWI4YzY0NWYifQ=="/>
  </w:docVars>
  <w:rsids>
    <w:rsidRoot w:val="423740F0"/>
    <w:rsid w:val="423740F0"/>
    <w:rsid w:val="48E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2071</Words>
  <Characters>2332</Characters>
  <Lines>0</Lines>
  <Paragraphs>0</Paragraphs>
  <TotalTime>0</TotalTime>
  <ScaleCrop>false</ScaleCrop>
  <LinksUpToDate>false</LinksUpToDate>
  <CharactersWithSpaces>2364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2024-06-04T07:31:00Z</dcterms:created>
  <dc:creator>何明圆</dc:creator>
  <cp:lastModifiedBy>何明圆</cp:lastModifiedBy>
  <dcterms:modified xsi:type="dcterms:W3CDTF">2024-06-04T08:20:41Z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4C07900BBD3F4653919C741306ED2466_11</vt:lpwstr>
  </property>
</Properties>
</file>