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napToGrid w:val="0"/>
        <w:spacing w:line="580" w:lineRule="exact"/>
        <w:rPr>
          <w:rFonts w:eastAsia="黑体"/>
          <w:sz w:val="32"/>
        </w:rPr>
      </w:pPr>
      <w:r>
        <w:rPr>
          <w:rFonts w:eastAsia="黑体"/>
          <w:sz w:val="32"/>
        </w:rPr>
        <w:t>附件1</w:t>
      </w:r>
    </w:p>
    <w:p>
      <w:pPr>
        <w:snapToGrid w:val="0"/>
        <w:spacing w:line="400" w:lineRule="exact"/>
      </w:pPr>
    </w:p>
    <w:p>
      <w:pPr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2023</w:t>
      </w:r>
      <w:r>
        <w:rPr>
          <w:rFonts w:hint="eastAsia" w:eastAsia="方正小标宋简体"/>
          <w:kern w:val="0"/>
          <w:sz w:val="44"/>
          <w:szCs w:val="44"/>
        </w:rPr>
        <w:t>年</w:t>
      </w:r>
      <w:r>
        <w:rPr>
          <w:rFonts w:eastAsia="方正小标宋简体"/>
          <w:kern w:val="0"/>
          <w:sz w:val="44"/>
          <w:szCs w:val="44"/>
        </w:rPr>
        <w:t>广西践行社会主义核心价值观</w:t>
      </w:r>
      <w:r>
        <w:rPr>
          <w:rFonts w:eastAsia="方正小标宋简体"/>
          <w:sz w:val="44"/>
          <w:szCs w:val="44"/>
        </w:rPr>
        <w:t>主题</w:t>
      </w:r>
    </w:p>
    <w:p>
      <w:pPr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微电影征集展示活动</w:t>
      </w:r>
      <w:r>
        <w:rPr>
          <w:rFonts w:eastAsia="方正小标宋简体"/>
          <w:kern w:val="0"/>
          <w:sz w:val="44"/>
          <w:szCs w:val="44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020"/>
        <w:gridCol w:w="1663"/>
        <w:gridCol w:w="311"/>
        <w:gridCol w:w="1239"/>
        <w:gridCol w:w="504"/>
        <w:gridCol w:w="17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作品名称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时   长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类    型</w:t>
            </w:r>
          </w:p>
        </w:tc>
        <w:tc>
          <w:tcPr>
            <w:tcW w:w="7535" w:type="dxa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出品单位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（出品人）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单位全称（姓名）</w:t>
            </w:r>
          </w:p>
        </w:tc>
        <w:tc>
          <w:tcPr>
            <w:tcW w:w="5515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详细地址</w:t>
            </w:r>
          </w:p>
        </w:tc>
        <w:tc>
          <w:tcPr>
            <w:tcW w:w="5515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    编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　  箱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 系 人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597" w:firstLineChars="249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内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容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介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300</w:t>
            </w:r>
            <w:r>
              <w:rPr>
                <w:rFonts w:hint="eastAsia" w:ascii="仿宋_GB2312" w:eastAsia="仿宋_GB2312"/>
                <w:kern w:val="0"/>
                <w:sz w:val="24"/>
              </w:rPr>
              <w:t>字内）</w:t>
            </w:r>
          </w:p>
        </w:tc>
        <w:tc>
          <w:tcPr>
            <w:tcW w:w="7535" w:type="dxa"/>
            <w:gridSpan w:val="6"/>
            <w:noWrap w:val="0"/>
            <w:vAlign w:val="top"/>
          </w:tcPr>
          <w:p>
            <w:pPr>
              <w:widowControl/>
              <w:snapToGrid w:val="0"/>
              <w:ind w:firstLine="3570"/>
              <w:rPr>
                <w:rFonts w:hint="eastAsia"/>
              </w:rPr>
            </w:pPr>
          </w:p>
          <w:p>
            <w:pPr>
              <w:snapToGrid w:val="0"/>
              <w:ind w:firstLine="357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著作权声明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及授权书</w:t>
            </w:r>
          </w:p>
        </w:tc>
        <w:tc>
          <w:tcPr>
            <w:tcW w:w="7535" w:type="dxa"/>
            <w:gridSpan w:val="6"/>
            <w:noWrap w:val="0"/>
            <w:vAlign w:val="top"/>
          </w:tcPr>
          <w:p>
            <w:pPr>
              <w:overflowPunct w:val="0"/>
              <w:topLinePunct/>
              <w:spacing w:line="200" w:lineRule="exact"/>
              <w:ind w:firstLine="480" w:firstLineChars="200"/>
              <w:rPr>
                <w:rFonts w:hint="eastAsia" w:eastAsia="仿宋_GB2312" w:cs="仿宋_GB2312"/>
                <w:sz w:val="24"/>
              </w:rPr>
            </w:pPr>
          </w:p>
          <w:p>
            <w:pPr>
              <w:overflowPunct w:val="0"/>
              <w:topLinePunct/>
              <w:spacing w:line="280" w:lineRule="exact"/>
              <w:ind w:firstLine="480" w:firstLineChars="200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兹承诺由我单位/本人选送的参评作品版权为我单位/本人所有，不存在抄袭、借用等法律问题。如出现相关问题，我单位/本人接受取消参赛资格等处理，并完全承担相关法律责任。</w:t>
            </w:r>
          </w:p>
          <w:p>
            <w:pPr>
              <w:overflowPunct w:val="0"/>
              <w:topLinePunct/>
              <w:spacing w:line="280" w:lineRule="exact"/>
              <w:ind w:firstLine="480" w:firstLineChars="200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我单位/本人同意</w:t>
            </w:r>
            <w:r>
              <w:rPr>
                <w:rFonts w:eastAsia="仿宋_GB2312"/>
                <w:sz w:val="24"/>
              </w:rPr>
              <w:t>2023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hint="eastAsia" w:ascii="宋体" w:hAnsi="宋体" w:cs="仿宋_GB2312"/>
                <w:sz w:val="24"/>
              </w:rPr>
              <w:t>“</w:t>
            </w:r>
            <w:r>
              <w:rPr>
                <w:rFonts w:hint="eastAsia" w:eastAsia="仿宋_GB2312" w:cs="仿宋_GB2312"/>
                <w:sz w:val="24"/>
              </w:rPr>
              <w:t>德行天下</w:t>
            </w:r>
            <w:r>
              <w:rPr>
                <w:rFonts w:hint="eastAsia" w:ascii="仿宋_GB2312" w:eastAsia="仿宋_GB2312" w:cs="仿宋_GB2312"/>
                <w:sz w:val="24"/>
              </w:rPr>
              <w:t>·</w:t>
            </w:r>
            <w:r>
              <w:rPr>
                <w:rFonts w:hint="eastAsia" w:eastAsia="仿宋_GB2312" w:cs="仿宋_GB2312"/>
                <w:sz w:val="24"/>
              </w:rPr>
              <w:t>微影故事”——广西践行社会主义核心价值观主题微电影征集展示活动主办方，将该作品</w:t>
            </w:r>
            <w:r>
              <w:rPr>
                <w:rFonts w:hint="eastAsia" w:eastAsia="仿宋_GB2312" w:cs="仿宋_GB2312"/>
                <w:spacing w:val="-6"/>
                <w:sz w:val="24"/>
              </w:rPr>
              <w:t>用于公益展映展播，并推荐报送参加全国社会主义核心价值观主题微电影征集展示活动、</w:t>
            </w:r>
            <w:r>
              <w:rPr>
                <w:rFonts w:hint="eastAsia" w:ascii="宋体" w:hAnsi="宋体" w:cs="仿宋_GB2312"/>
                <w:spacing w:val="-6"/>
                <w:sz w:val="24"/>
              </w:rPr>
              <w:t>“</w:t>
            </w:r>
            <w:r>
              <w:rPr>
                <w:rFonts w:hint="eastAsia" w:eastAsia="仿宋_GB2312" w:cs="仿宋_GB2312"/>
                <w:spacing w:val="-6"/>
                <w:sz w:val="24"/>
              </w:rPr>
              <w:t>国防万映”优秀国防教育微电影征集评选活动等。</w:t>
            </w:r>
          </w:p>
          <w:p>
            <w:pPr>
              <w:overflowPunct w:val="0"/>
              <w:topLinePunct/>
              <w:spacing w:line="240" w:lineRule="exact"/>
              <w:ind w:firstLine="480" w:firstLineChars="200"/>
              <w:rPr>
                <w:rFonts w:eastAsia="仿宋_GB2312" w:cs="仿宋_GB2312"/>
                <w:sz w:val="24"/>
              </w:rPr>
            </w:pPr>
          </w:p>
          <w:p>
            <w:pPr>
              <w:overflowPunct w:val="0"/>
              <w:topLinePunct/>
              <w:spacing w:line="240" w:lineRule="exact"/>
              <w:ind w:firstLine="480" w:firstLineChars="200"/>
              <w:rPr>
                <w:rFonts w:eastAsia="仿宋_GB2312" w:cs="仿宋_GB2312"/>
                <w:sz w:val="28"/>
                <w:szCs w:val="30"/>
              </w:rPr>
            </w:pPr>
            <w:r>
              <w:rPr>
                <w:rFonts w:eastAsia="仿宋_GB2312" w:cs="仿宋_GB2312"/>
                <w:sz w:val="24"/>
              </w:rPr>
              <w:t>著作权人</w:t>
            </w:r>
            <w:r>
              <w:rPr>
                <w:rFonts w:hint="eastAsia" w:eastAsia="仿宋_GB2312" w:cs="仿宋_GB2312"/>
                <w:sz w:val="24"/>
              </w:rPr>
              <w:t>单位/个人（公章/签名）：</w:t>
            </w:r>
          </w:p>
          <w:p>
            <w:pPr>
              <w:overflowPunct w:val="0"/>
              <w:topLinePunct/>
              <w:spacing w:line="240" w:lineRule="exact"/>
              <w:ind w:firstLine="560" w:firstLineChars="200"/>
              <w:rPr>
                <w:rFonts w:hint="eastAsia" w:eastAsia="仿宋_GB2312" w:cs="仿宋_GB2312"/>
                <w:sz w:val="28"/>
                <w:szCs w:val="30"/>
              </w:rPr>
            </w:pPr>
            <w:r>
              <w:rPr>
                <w:rFonts w:hint="eastAsia" w:eastAsia="仿宋_GB2312" w:cs="仿宋_GB2312"/>
                <w:sz w:val="28"/>
                <w:szCs w:val="30"/>
              </w:rPr>
              <w:t xml:space="preserve">       </w:t>
            </w:r>
          </w:p>
          <w:p>
            <w:pPr>
              <w:overflowPunct w:val="0"/>
              <w:topLinePunct/>
              <w:spacing w:line="240" w:lineRule="exact"/>
              <w:ind w:firstLine="560" w:firstLineChars="200"/>
              <w:rPr>
                <w:rFonts w:hint="eastAsia"/>
              </w:rPr>
            </w:pPr>
            <w:r>
              <w:rPr>
                <w:rFonts w:hint="eastAsia" w:eastAsia="仿宋_GB2312" w:cs="仿宋_GB2312"/>
                <w:sz w:val="28"/>
                <w:szCs w:val="30"/>
              </w:rPr>
              <w:t xml:space="preserve">        </w:t>
            </w:r>
            <w:r>
              <w:rPr>
                <w:rFonts w:eastAsia="仿宋_GB2312" w:cs="仿宋_GB2312"/>
                <w:sz w:val="28"/>
                <w:szCs w:val="30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30"/>
              </w:rPr>
              <w:t xml:space="preserve">      </w:t>
            </w:r>
            <w:r>
              <w:rPr>
                <w:rFonts w:eastAsia="仿宋_GB2312" w:cs="仿宋_GB2312"/>
                <w:sz w:val="28"/>
                <w:szCs w:val="30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推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选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7535" w:type="dxa"/>
            <w:gridSpan w:val="6"/>
            <w:noWrap w:val="0"/>
            <w:vAlign w:val="top"/>
          </w:tcPr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032" w:firstLineChars="168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（单位加盖公章） </w:t>
            </w:r>
          </w:p>
          <w:p>
            <w:pPr>
              <w:snapToGrid w:val="0"/>
              <w:ind w:firstLine="2835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月   日</w:t>
            </w:r>
          </w:p>
        </w:tc>
      </w:tr>
    </w:tbl>
    <w:p>
      <w:pPr>
        <w:spacing w:line="580" w:lineRule="exact"/>
        <w:rPr>
          <w:rFonts w:hint="default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7D57D3-5C19-45E8-8040-DD3CB8D6F9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A2E93DC-3C4E-4FC3-961D-ADE82CCD30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FB2B02-350E-4351-91B6-F970EE2293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DAxZmNlYzc2ODk5OGI3NWIwNTUwMTNmYzM4OTcifQ=="/>
  </w:docVars>
  <w:rsids>
    <w:rsidRoot w:val="67B466FB"/>
    <w:rsid w:val="084C7577"/>
    <w:rsid w:val="146E6986"/>
    <w:rsid w:val="16700CFD"/>
    <w:rsid w:val="20E7396A"/>
    <w:rsid w:val="3115543D"/>
    <w:rsid w:val="321B0E3E"/>
    <w:rsid w:val="4B1F3F5B"/>
    <w:rsid w:val="50646C06"/>
    <w:rsid w:val="67B4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val="en-US" w:eastAsia="zh-CN"/>
    </w:rPr>
  </w:style>
  <w:style w:type="paragraph" w:styleId="4">
    <w:name w:val="Title"/>
    <w:basedOn w:val="1"/>
    <w:next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360" w:lineRule="auto"/>
      <w:jc w:val="center"/>
    </w:pPr>
    <w:rPr>
      <w:b/>
      <w:bCs/>
      <w:sz w:val="36"/>
      <w:lang w:val="en-US" w:eastAsia="zh-CN"/>
    </w:rPr>
  </w:style>
  <w:style w:type="paragraph" w:customStyle="1" w:styleId="7">
    <w:name w:val="p0"/>
    <w:next w:val="3"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2977</Words>
  <Characters>3040</Characters>
  <Lines>0</Lines>
  <Paragraphs>0</Paragraphs>
  <TotalTime>21</TotalTime>
  <ScaleCrop>false</ScaleCrop>
  <LinksUpToDate>false</LinksUpToDate>
  <CharactersWithSpaces>3156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2023-06-26T02:39:00Z</dcterms:created>
  <dc:creator>zq</dc:creator>
  <cp:lastModifiedBy>zq</cp:lastModifiedBy>
  <dcterms:modified xsi:type="dcterms:W3CDTF">2023-06-27T02:24:46Z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91B4FEED6FF94832A918A4FC8A21E570_13</vt:lpwstr>
  </property>
</Properties>
</file>