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eastAsia="方正小标宋简体"/>
          <w:bCs/>
          <w:color w:val="auto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color w:val="auto"/>
          <w:sz w:val="44"/>
          <w:szCs w:val="44"/>
        </w:rPr>
        <w:t xml:space="preserve"> 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学位与研究生教育改革课题申报书</w:t>
      </w:r>
    </w:p>
    <w:p>
      <w:pPr>
        <w:spacing w:line="560" w:lineRule="exact"/>
        <w:jc w:val="center"/>
        <w:rPr>
          <w:rFonts w:hint="eastAsia" w:eastAsia="宋体"/>
          <w:color w:val="auto"/>
          <w:sz w:val="44"/>
          <w:szCs w:val="44"/>
        </w:rPr>
      </w:pPr>
      <w:r>
        <w:rPr>
          <w:color w:val="auto"/>
          <w:sz w:val="44"/>
          <w:szCs w:val="44"/>
        </w:rPr>
        <w:t xml:space="preserve"> </w:t>
      </w:r>
    </w:p>
    <w:p>
      <w:pPr>
        <w:spacing w:line="560" w:lineRule="exact"/>
        <w:rPr>
          <w:color w:val="auto"/>
          <w:sz w:val="24"/>
        </w:rPr>
      </w:pPr>
      <w:r>
        <w:rPr>
          <w:color w:val="auto"/>
          <w:sz w:val="24"/>
        </w:rPr>
        <w:t xml:space="preserve"> </w:t>
      </w:r>
    </w:p>
    <w:p>
      <w:pPr>
        <w:spacing w:line="560" w:lineRule="exact"/>
        <w:rPr>
          <w:color w:val="auto"/>
          <w:szCs w:val="32"/>
        </w:rPr>
      </w:pPr>
      <w:r>
        <w:rPr>
          <w:color w:val="auto"/>
          <w:sz w:val="24"/>
        </w:rPr>
        <w:t xml:space="preserve"> </w:t>
      </w:r>
      <w:r>
        <w:rPr>
          <w:color w:val="auto"/>
          <w:szCs w:val="32"/>
        </w:rPr>
        <w:t xml:space="preserve"> </w:t>
      </w:r>
    </w:p>
    <w:p>
      <w:pPr>
        <w:spacing w:line="560" w:lineRule="exact"/>
        <w:rPr>
          <w:color w:val="auto"/>
          <w:szCs w:val="32"/>
        </w:rPr>
      </w:pPr>
      <w:r>
        <w:rPr>
          <w:color w:val="auto"/>
          <w:szCs w:val="32"/>
        </w:rPr>
        <w:t xml:space="preserve"> </w:t>
      </w:r>
    </w:p>
    <w:p>
      <w:pPr>
        <w:spacing w:line="72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课题名称：</w:t>
      </w:r>
    </w:p>
    <w:p>
      <w:pPr>
        <w:spacing w:line="72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课题负责人姓名：</w:t>
      </w:r>
    </w:p>
    <w:p>
      <w:pPr>
        <w:spacing w:line="72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课题负责人职称（职务）：</w:t>
      </w:r>
    </w:p>
    <w:p>
      <w:pPr>
        <w:spacing w:line="72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课题负责人单位：</w:t>
      </w:r>
    </w:p>
    <w:p>
      <w:pPr>
        <w:spacing w:line="560" w:lineRule="exact"/>
        <w:rPr>
          <w:rFonts w:hint="eastAsia" w:ascii="宋体" w:hAnsi="宋体" w:eastAsia="宋体"/>
          <w:color w:val="auto"/>
          <w:szCs w:val="32"/>
        </w:rPr>
      </w:pPr>
      <w:r>
        <w:rPr>
          <w:rFonts w:hint="eastAsia" w:ascii="宋体" w:hAnsi="宋体"/>
          <w:color w:val="auto"/>
          <w:szCs w:val="32"/>
        </w:rPr>
        <w:tab/>
      </w:r>
    </w:p>
    <w:p>
      <w:pPr>
        <w:spacing w:line="560" w:lineRule="exact"/>
        <w:rPr>
          <w:rFonts w:hint="eastAsia" w:ascii="楷体" w:hAnsi="楷体" w:eastAsia="楷体"/>
          <w:color w:val="auto"/>
          <w:szCs w:val="32"/>
        </w:rPr>
      </w:pPr>
      <w:r>
        <w:rPr>
          <w:rFonts w:hint="eastAsia" w:ascii="楷体" w:hAnsi="楷体" w:eastAsia="楷体"/>
          <w:color w:val="auto"/>
          <w:szCs w:val="32"/>
        </w:rPr>
        <w:t xml:space="preserve"> </w:t>
      </w:r>
    </w:p>
    <w:p>
      <w:pPr>
        <w:snapToGrid w:val="0"/>
        <w:spacing w:line="560" w:lineRule="exact"/>
        <w:rPr>
          <w:rFonts w:hint="eastAsia" w:ascii="楷体" w:hAnsi="楷体" w:eastAsia="楷体"/>
          <w:color w:val="auto"/>
          <w:spacing w:val="20"/>
          <w:szCs w:val="32"/>
        </w:rPr>
      </w:pPr>
      <w:r>
        <w:rPr>
          <w:rFonts w:hint="eastAsia" w:ascii="楷体" w:hAnsi="楷体" w:eastAsia="楷体"/>
          <w:color w:val="auto"/>
          <w:szCs w:val="32"/>
        </w:rPr>
        <w:t xml:space="preserve"> </w:t>
      </w:r>
      <w:r>
        <w:rPr>
          <w:rFonts w:hint="eastAsia" w:ascii="楷体" w:hAnsi="楷体" w:eastAsia="楷体"/>
          <w:color w:val="auto"/>
          <w:spacing w:val="20"/>
          <w:szCs w:val="32"/>
        </w:rPr>
        <w:t xml:space="preserve"> </w:t>
      </w:r>
    </w:p>
    <w:p>
      <w:pPr>
        <w:snapToGrid w:val="0"/>
        <w:spacing w:line="560" w:lineRule="exact"/>
        <w:rPr>
          <w:rFonts w:hint="eastAsia" w:ascii="楷体" w:hAnsi="楷体" w:eastAsia="楷体"/>
          <w:color w:val="auto"/>
          <w:spacing w:val="20"/>
          <w:szCs w:val="32"/>
        </w:rPr>
      </w:pPr>
      <w:r>
        <w:rPr>
          <w:rFonts w:hint="eastAsia" w:ascii="楷体" w:hAnsi="楷体" w:eastAsia="楷体"/>
          <w:color w:val="auto"/>
          <w:spacing w:val="20"/>
          <w:szCs w:val="32"/>
        </w:rPr>
        <w:t xml:space="preserve"> </w:t>
      </w:r>
    </w:p>
    <w:p>
      <w:pPr>
        <w:snapToGrid w:val="0"/>
        <w:spacing w:line="560" w:lineRule="exact"/>
        <w:ind w:firstLine="2160" w:firstLineChars="600"/>
        <w:jc w:val="left"/>
        <w:rPr>
          <w:rFonts w:hint="eastAsia" w:ascii="楷体" w:hAnsi="楷体" w:eastAsia="楷体"/>
          <w:color w:val="auto"/>
          <w:spacing w:val="20"/>
          <w:sz w:val="32"/>
          <w:szCs w:val="32"/>
        </w:rPr>
      </w:pPr>
      <w:r>
        <w:rPr>
          <w:rFonts w:hint="eastAsia" w:ascii="楷体" w:hAnsi="楷体" w:eastAsia="楷体"/>
          <w:color w:val="auto"/>
          <w:spacing w:val="20"/>
          <w:sz w:val="32"/>
          <w:szCs w:val="32"/>
        </w:rPr>
        <w:t>广西壮族自治区学位委员会</w:t>
      </w:r>
    </w:p>
    <w:p>
      <w:pPr>
        <w:snapToGrid w:val="0"/>
        <w:spacing w:line="560" w:lineRule="exact"/>
        <w:ind w:firstLine="2140" w:firstLineChars="500"/>
        <w:jc w:val="left"/>
        <w:rPr>
          <w:rFonts w:hint="eastAsia" w:ascii="楷体" w:hAnsi="楷体" w:eastAsia="楷体"/>
          <w:color w:val="auto"/>
          <w:spacing w:val="54"/>
          <w:sz w:val="32"/>
          <w:szCs w:val="32"/>
        </w:rPr>
      </w:pPr>
      <w:r>
        <w:rPr>
          <w:rFonts w:hint="eastAsia" w:ascii="楷体" w:hAnsi="楷体" w:eastAsia="楷体"/>
          <w:color w:val="auto"/>
          <w:spacing w:val="54"/>
          <w:sz w:val="32"/>
          <w:szCs w:val="32"/>
        </w:rPr>
        <w:t>广西壮族自治区教育厅</w:t>
      </w:r>
    </w:p>
    <w:p>
      <w:pPr>
        <w:snapToGrid w:val="0"/>
        <w:spacing w:line="560" w:lineRule="exact"/>
        <w:jc w:val="center"/>
        <w:rPr>
          <w:rFonts w:hint="eastAsia"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年   月  日</w:t>
      </w:r>
    </w:p>
    <w:p>
      <w:pPr>
        <w:snapToGrid w:val="0"/>
        <w:spacing w:line="560" w:lineRule="exact"/>
        <w:jc w:val="center"/>
        <w:rPr>
          <w:rFonts w:hint="eastAsia"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 xml:space="preserve"> </w:t>
      </w:r>
    </w:p>
    <w:p>
      <w:pPr>
        <w:snapToGrid w:val="0"/>
        <w:spacing w:line="560" w:lineRule="exact"/>
        <w:jc w:val="center"/>
        <w:rPr>
          <w:rFonts w:hint="eastAsia" w:ascii="楷体" w:hAnsi="楷体" w:eastAsia="楷体"/>
          <w:color w:val="auto"/>
          <w:szCs w:val="32"/>
        </w:rPr>
      </w:pPr>
      <w:r>
        <w:rPr>
          <w:rFonts w:hint="eastAsia" w:ascii="楷体" w:hAnsi="楷体" w:eastAsia="楷体"/>
          <w:color w:val="auto"/>
          <w:szCs w:val="32"/>
        </w:rPr>
        <w:t xml:space="preserve"> </w:t>
      </w:r>
    </w:p>
    <w:tbl>
      <w:tblPr>
        <w:tblStyle w:val="4"/>
        <w:tblW w:w="10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68"/>
        <w:gridCol w:w="718"/>
        <w:gridCol w:w="529"/>
        <w:gridCol w:w="52"/>
        <w:gridCol w:w="677"/>
        <w:gridCol w:w="230"/>
        <w:gridCol w:w="73"/>
        <w:gridCol w:w="797"/>
        <w:gridCol w:w="837"/>
        <w:gridCol w:w="1053"/>
        <w:gridCol w:w="945"/>
        <w:gridCol w:w="787"/>
        <w:gridCol w:w="414"/>
        <w:gridCol w:w="1252"/>
      </w:tblGrid>
      <w:tr>
        <w:trPr>
          <w:cantSplit/>
          <w:trHeight w:val="547" w:hRule="atLeast"/>
          <w:jc w:val="center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课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题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况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课题名称</w:t>
            </w:r>
          </w:p>
        </w:tc>
        <w:tc>
          <w:tcPr>
            <w:tcW w:w="76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rPr>
          <w:cantSplit/>
          <w:trHeight w:val="548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研究方向</w:t>
            </w:r>
          </w:p>
        </w:tc>
        <w:tc>
          <w:tcPr>
            <w:tcW w:w="76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（可从选题指南中选择一个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，也可自行填写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）</w:t>
            </w:r>
          </w:p>
        </w:tc>
      </w:tr>
      <w:tr>
        <w:trPr>
          <w:cantSplit/>
          <w:trHeight w:val="558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研究类型</w:t>
            </w:r>
          </w:p>
        </w:tc>
        <w:tc>
          <w:tcPr>
            <w:tcW w:w="76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理论研究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改革实践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综合研究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其它研究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（可多选）</w:t>
            </w:r>
          </w:p>
        </w:tc>
      </w:tr>
      <w:tr>
        <w:trPr>
          <w:cantSplit/>
          <w:trHeight w:val="785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拟申请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经费额度</w:t>
            </w:r>
          </w:p>
        </w:tc>
        <w:tc>
          <w:tcPr>
            <w:tcW w:w="23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万元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其中学校资助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万元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其他来源经费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万元</w:t>
            </w:r>
          </w:p>
        </w:tc>
      </w:tr>
      <w:tr>
        <w:trPr>
          <w:cantSplit/>
          <w:trHeight w:val="558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起止年限</w:t>
            </w:r>
          </w:p>
        </w:tc>
        <w:tc>
          <w:tcPr>
            <w:tcW w:w="76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40" w:hanging="240" w:hangingChars="100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年   月    至   年   月</w:t>
            </w:r>
          </w:p>
        </w:tc>
      </w:tr>
      <w:tr>
        <w:trPr>
          <w:cantSplit/>
          <w:trHeight w:val="704" w:hRule="atLeast"/>
          <w:jc w:val="center"/>
        </w:trPr>
        <w:tc>
          <w:tcPr>
            <w:tcW w:w="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课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题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组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介</w:t>
            </w:r>
          </w:p>
        </w:tc>
        <w:tc>
          <w:tcPr>
            <w:tcW w:w="933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课题负责人简介</w:t>
            </w:r>
          </w:p>
        </w:tc>
      </w:tr>
      <w:tr>
        <w:trPr>
          <w:cantSplit/>
          <w:trHeight w:val="400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 名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性别</w:t>
            </w:r>
          </w:p>
        </w:tc>
        <w:tc>
          <w:tcPr>
            <w:tcW w:w="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年龄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学位/学历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职称/职务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所在院系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代表性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成果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在课题中承担的任务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联系电话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电子邮箱</w:t>
            </w:r>
          </w:p>
        </w:tc>
      </w:tr>
      <w:tr>
        <w:trPr>
          <w:cantSplit/>
          <w:trHeight w:val="1115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只能填写一人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rPr>
          <w:cantSplit/>
          <w:trHeight w:val="1448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教学或管理工作经历</w:t>
            </w:r>
          </w:p>
        </w:tc>
        <w:tc>
          <w:tcPr>
            <w:tcW w:w="836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（教学经历可简要列举承担研究生授课情况；管理工作经历可简述从事研究生管理任一领域及岗位的经历）</w:t>
            </w:r>
          </w:p>
        </w:tc>
      </w:tr>
      <w:tr>
        <w:trPr>
          <w:cantSplit/>
          <w:trHeight w:val="675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33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课题参与者简介</w:t>
            </w:r>
          </w:p>
        </w:tc>
      </w:tr>
      <w:tr>
        <w:trPr>
          <w:cantSplit/>
          <w:trHeight w:val="440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 名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性别</w:t>
            </w:r>
          </w:p>
        </w:tc>
        <w:tc>
          <w:tcPr>
            <w:tcW w:w="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年龄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学位/学历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职称/职务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所在院系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代表性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成果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在课题中承担的任务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联系电话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电子邮箱</w:t>
            </w:r>
          </w:p>
        </w:tc>
      </w:tr>
      <w:tr>
        <w:trPr>
          <w:cantSplit/>
          <w:trHeight w:val="1025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只能添加0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人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rPr>
          <w:cantSplit/>
          <w:trHeight w:val="1025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rPr>
          <w:cantSplit/>
          <w:trHeight w:val="5438" w:hRule="atLeast"/>
          <w:jc w:val="center"/>
        </w:trPr>
        <w:tc>
          <w:tcPr>
            <w:tcW w:w="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课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题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方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案</w:t>
            </w:r>
          </w:p>
        </w:tc>
        <w:tc>
          <w:tcPr>
            <w:tcW w:w="933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一、课题研究目的和意义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（请从课题研究目的和意义、国内外研究现状、研究可行性和必要性等方面分析）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rPr>
          <w:trHeight w:val="4892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33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二、课题研究内容和方法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（限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00字）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（主要研究内容、拟解决的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主要教育教学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问题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、问题原因分析、解决问题的改革举措、采取的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研究方法、手段或技术路线等）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rPr>
          <w:trHeight w:val="1005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主题词</w:t>
            </w:r>
          </w:p>
        </w:tc>
        <w:tc>
          <w:tcPr>
            <w:tcW w:w="63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（不超过3个）</w:t>
            </w:r>
          </w:p>
        </w:tc>
      </w:tr>
      <w:tr>
        <w:trPr>
          <w:trHeight w:val="4095" w:hRule="atLeast"/>
          <w:jc w:val="center"/>
        </w:trPr>
        <w:tc>
          <w:tcPr>
            <w:tcW w:w="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课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题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方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案</w:t>
            </w:r>
          </w:p>
        </w:tc>
        <w:tc>
          <w:tcPr>
            <w:tcW w:w="933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三、课题创新之处（限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00字）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（请在课题研究意义及研究内容的基础上，提炼本课题的创新点或应用价值、推广价值等）</w:t>
            </w:r>
          </w:p>
        </w:tc>
      </w:tr>
      <w:tr>
        <w:trPr>
          <w:trHeight w:val="90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33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 xml:space="preserve"> 四、课题研究进度安排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（包含课题的主要研究阶段、时间安排、进展目标等）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/>
          <w:p/>
          <w:p/>
          <w:p/>
          <w:p/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rPr>
          <w:trHeight w:val="7660" w:hRule="atLeast"/>
          <w:jc w:val="center"/>
        </w:trPr>
        <w:tc>
          <w:tcPr>
            <w:tcW w:w="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课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题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方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案</w:t>
            </w:r>
          </w:p>
        </w:tc>
        <w:tc>
          <w:tcPr>
            <w:tcW w:w="933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五、课题预期成果及提交形式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预期成果可以为教学改革实践成果或教育教学理论研究成果，教学改革实践成果包括人才培养方案、教学管理制度、教学资源（含教材、课程、案例库、教学课件、教学软件、视频、平台等）；教育教学理论研究成果包括教改论文、研究著作、研究报告等。以上成果还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需明确成果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数量、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相应级别、水平或影响、社会效益等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，预期要求为结题时已应用、出版、发表、印发或被采纳等。）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/>
          <w:p/>
          <w:p/>
          <w:p/>
          <w:p/>
          <w:p/>
          <w:p/>
          <w:p/>
          <w:p/>
          <w:p/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</w:tr>
      <w:tr>
        <w:trPr>
          <w:trHeight w:val="527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33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04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六、经费概算（单位：万元）</w:t>
            </w:r>
          </w:p>
        </w:tc>
      </w:tr>
      <w:tr>
        <w:trPr>
          <w:trHeight w:val="425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04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支 出 科 目</w:t>
            </w: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金  额</w:t>
            </w:r>
          </w:p>
        </w:tc>
        <w:tc>
          <w:tcPr>
            <w:tcW w:w="60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计  算  根  据  及  理  由</w:t>
            </w:r>
          </w:p>
        </w:tc>
      </w:tr>
      <w:tr>
        <w:trPr>
          <w:trHeight w:val="542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-104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-104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0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-104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rPr>
          <w:trHeight w:val="590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-104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-104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0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-104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rPr>
          <w:trHeight w:val="554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-104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-104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0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-104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-104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-104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0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-104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rPr>
          <w:trHeight w:val="568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-104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-104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0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-104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rPr>
          <w:trHeight w:val="490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-104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-104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0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-104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rPr>
          <w:trHeight w:val="464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-104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-104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0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-104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rPr>
          <w:trHeight w:val="594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-104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合    计</w:t>
            </w: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yellow"/>
              </w:rPr>
            </w:pPr>
          </w:p>
        </w:tc>
        <w:tc>
          <w:tcPr>
            <w:tcW w:w="60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rPr>
          <w:trHeight w:val="3312" w:hRule="atLeast"/>
          <w:jc w:val="center"/>
        </w:trPr>
        <w:tc>
          <w:tcPr>
            <w:tcW w:w="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核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见</w:t>
            </w:r>
          </w:p>
        </w:tc>
        <w:tc>
          <w:tcPr>
            <w:tcW w:w="933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一、所在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审核意见 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（是否同意推荐，并为课题实施提供必要协助）</w:t>
            </w:r>
          </w:p>
          <w:p>
            <w:pPr>
              <w:spacing w:line="360" w:lineRule="exact"/>
              <w:ind w:firstLine="120" w:firstLineChars="5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负责人（签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名加盖单位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公章）：</w:t>
            </w:r>
          </w:p>
          <w:p>
            <w:pPr>
              <w:spacing w:line="360" w:lineRule="exact"/>
              <w:ind w:firstLine="120" w:firstLineChars="5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                           年   月   日</w:t>
            </w:r>
          </w:p>
        </w:tc>
      </w:tr>
      <w:tr>
        <w:trPr>
          <w:trHeight w:val="2255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33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widowControl w:val="0"/>
              <w:spacing w:before="0" w:beforeAutospacing="0" w:after="0" w:afterAutospacing="0" w:line="360" w:lineRule="exact"/>
              <w:ind w:firstLine="482"/>
              <w:rPr>
                <w:rFonts w:hint="eastAsia" w:ascii="宋体" w:hAnsi="宋体" w:eastAsia="宋体" w:cs="宋体"/>
                <w:b/>
                <w:bCs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</w:rPr>
              <w:t>二、学校审核意见：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（是否同意推荐，并保证在课题研究期间按照本申报书安排相应资助经费，承担课题管理任务）</w:t>
            </w:r>
          </w:p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ind w:firstLine="6000" w:firstLineChars="25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申报单位（学校公章） ：</w:t>
            </w:r>
          </w:p>
          <w:p>
            <w:pPr>
              <w:spacing w:line="360" w:lineRule="exact"/>
              <w:ind w:firstLine="6720" w:firstLineChars="280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ind w:firstLine="6480" w:firstLineChars="27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    月    日</w:t>
            </w:r>
          </w:p>
        </w:tc>
      </w:tr>
    </w:tbl>
    <w:p>
      <w:pPr>
        <w:spacing w:line="560" w:lineRule="exact"/>
        <w:rPr>
          <w:rFonts w:hint="eastAsia" w:ascii="黑体" w:hAnsi="黑体" w:eastAsia="黑体"/>
          <w:color w:val="auto"/>
          <w:sz w:val="21"/>
          <w:szCs w:val="21"/>
        </w:rPr>
      </w:pPr>
      <w:r>
        <w:rPr>
          <w:rFonts w:hint="eastAsia" w:ascii="黑体" w:hAnsi="黑体" w:eastAsia="黑体"/>
          <w:color w:val="auto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A037D"/>
    <w:rsid w:val="03FA037D"/>
    <w:rsid w:val="533EAD72"/>
    <w:rsid w:val="7BE3E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 w:line="520" w:lineRule="exact"/>
      <w:ind w:firstLine="200" w:firstLineChars="200"/>
      <w:jc w:val="left"/>
    </w:pPr>
    <w:rPr>
      <w:rFonts w:ascii="宋体" w:hAnsi="宋体" w:eastAsia="宋体"/>
      <w:color w:val="000000"/>
      <w:kern w:val="0"/>
      <w:sz w:val="24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2024-07-04T15:08:00Z</dcterms:created>
  <dc:creator>lx</dc:creator>
  <cp:lastModifiedBy>lx</cp:lastModifiedBy>
  <dcterms:modified xsi:type="dcterms:W3CDTF">2024-07-04T17:41:32Z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2C642E6BE796A49E6969856642F594D6_41</vt:lpwstr>
  </property>
</Properties>
</file>