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宋体" w:eastAsia="方正小标宋简体"/>
          <w:sz w:val="24"/>
          <w:szCs w:val="24"/>
        </w:rPr>
      </w:pPr>
      <w:r>
        <w:rPr>
          <w:rFonts w:hint="eastAsia" w:ascii="方正小标宋简体" w:hAnsi="宋体" w:eastAsia="方正小标宋简体"/>
          <w:sz w:val="24"/>
          <w:szCs w:val="24"/>
          <w:lang w:val="en-US" w:eastAsia="zh-CN"/>
        </w:rPr>
        <w:t>所在学院（部）</w:t>
      </w:r>
      <w:r>
        <w:rPr>
          <w:rFonts w:hint="eastAsia" w:ascii="方正小标宋简体" w:hAnsi="宋体" w:eastAsia="方正小标宋简体"/>
          <w:sz w:val="24"/>
          <w:szCs w:val="24"/>
        </w:rPr>
        <w:t>：</w:t>
      </w:r>
      <w:r>
        <w:rPr>
          <w:rFonts w:hint="eastAsia" w:ascii="方正小标宋简体" w:hAnsi="宋体" w:eastAsia="方正小标宋简体"/>
          <w:sz w:val="24"/>
          <w:szCs w:val="24"/>
          <w:lang w:val="en-US" w:eastAsia="zh-CN"/>
        </w:rPr>
        <w:t>xxxxxxxxx</w:t>
      </w:r>
      <w:r>
        <w:rPr>
          <w:rFonts w:hint="eastAsia" w:ascii="方正小标宋简体" w:hAnsi="宋体" w:eastAsia="方正小标宋简体"/>
          <w:sz w:val="24"/>
          <w:szCs w:val="24"/>
        </w:rPr>
        <w:t xml:space="preserve">      </w:t>
      </w:r>
      <w:r>
        <w:rPr>
          <w:rFonts w:hint="eastAsia" w:ascii="方正小标宋简体" w:hAnsi="宋体" w:eastAsia="方正小标宋简体"/>
          <w:sz w:val="24"/>
          <w:szCs w:val="24"/>
          <w:lang w:val="en-US" w:eastAsia="zh-CN"/>
        </w:rPr>
        <w:t>教师</w:t>
      </w:r>
      <w:r>
        <w:rPr>
          <w:rFonts w:hint="eastAsia" w:ascii="方正小标宋简体" w:hAnsi="宋体" w:eastAsia="方正小标宋简体"/>
          <w:sz w:val="24"/>
          <w:szCs w:val="24"/>
        </w:rPr>
        <w:t xml:space="preserve">姓名：xxx      </w:t>
      </w:r>
      <w:r>
        <w:rPr>
          <w:rFonts w:hint="eastAsia" w:ascii="方正小标宋简体" w:hAnsi="宋体" w:eastAsia="方正小标宋简体"/>
          <w:sz w:val="24"/>
          <w:szCs w:val="24"/>
          <w:lang w:val="en-US" w:eastAsia="zh-CN"/>
        </w:rPr>
        <w:t>选择</w:t>
      </w:r>
      <w:r>
        <w:rPr>
          <w:rFonts w:hint="eastAsia" w:ascii="方正小标宋简体" w:hAnsi="宋体" w:eastAsia="方正小标宋简体"/>
          <w:sz w:val="24"/>
          <w:szCs w:val="24"/>
        </w:rPr>
        <w:t>课程：x</w:t>
      </w:r>
      <w:r>
        <w:rPr>
          <w:rFonts w:ascii="方正小标宋简体" w:hAnsi="宋体" w:eastAsia="方正小标宋简体"/>
          <w:sz w:val="24"/>
          <w:szCs w:val="24"/>
        </w:rPr>
        <w:t>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2024年教师本科课堂教学水平测评“专家评价”环节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kern w:val="0"/>
          <w:sz w:val="32"/>
          <w:szCs w:val="32"/>
        </w:rPr>
        <w:t>教学节段目录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供参考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 xml:space="preserve">《有机化学》教学大纲基本教学内容包含19章，此次教学设计的 </w:t>
      </w:r>
      <w:r>
        <w:rPr>
          <w:rFonts w:hint="eastAsia" w:eastAsia="仿宋"/>
          <w:sz w:val="24"/>
          <w:szCs w:val="24"/>
          <w:lang w:val="en-US" w:eastAsia="zh-CN"/>
        </w:rPr>
        <w:t>1</w:t>
      </w:r>
      <w:r>
        <w:rPr>
          <w:rFonts w:eastAsia="仿宋"/>
          <w:sz w:val="24"/>
          <w:szCs w:val="24"/>
        </w:rPr>
        <w:t xml:space="preserve">0 个节段分别选自第 </w:t>
      </w:r>
      <w:r>
        <w:rPr>
          <w:rFonts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1、3、4、5、6、7、8、9、10、11等 7 章</w:t>
      </w:r>
      <w:r>
        <w:rPr>
          <w:rFonts w:eastAsia="仿宋"/>
          <w:sz w:val="24"/>
          <w:szCs w:val="24"/>
        </w:rPr>
        <w:t>。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1．烷烃的构型</w:t>
      </w:r>
      <w:bookmarkStart w:id="0" w:name="_GoBack"/>
      <w:bookmarkEnd w:id="0"/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选自第一章：烷烃/第三节：烷烃的构型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2．单烯烃的亲电加成反应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选自第三章：单烯烃/第四节：单烯烃的化学性质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 xml:space="preserve">3．炔烃的酸性 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选自第四章：炔烃和二烯烃/第二节：二烯烃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4．环己烷的构象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选自第五章：脂环烃/第四节：环己烷的构象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5．手性碳原子与手性化合物的关系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选自第六章：对映异构/第三节：含一个手性碳原子化合物的对映异构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6．苯环的亲电取代定位效应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选自第七章：芳烃/第四节：苯环的亲电取代定位效应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7．紫外-可见吸收光谱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选自第八章：现代物理实验方法的应用/第二节：紫外-可见吸收光谱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8．卤代烃的亲核取代反应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选自第九章：卤代烃/第三节：卤代烃的亲核取代反应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9．醇的氧化反应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选自第十章：醇、酚、醚/第一节：醇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10．酚的化学反应</w:t>
      </w:r>
    </w:p>
    <w:p>
      <w:pPr>
        <w:spacing w:line="46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选自第十章：醇、酚、醚/第三节：酚</w:t>
      </w:r>
    </w:p>
    <w:p>
      <w:pPr>
        <w:spacing w:line="460" w:lineRule="exact"/>
        <w:rPr>
          <w:rFonts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宋一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jMTQ0YWE0YTVmYTYzZGNmZjIwZWM0MzNkYjhiMzAifQ=="/>
  </w:docVars>
  <w:rsids>
    <w:rsidRoot w:val="00103A41"/>
    <w:rsid w:val="00014E5B"/>
    <w:rsid w:val="00103A41"/>
    <w:rsid w:val="00117A98"/>
    <w:rsid w:val="00140099"/>
    <w:rsid w:val="001A3859"/>
    <w:rsid w:val="0025407D"/>
    <w:rsid w:val="002F1640"/>
    <w:rsid w:val="00307046"/>
    <w:rsid w:val="0033069E"/>
    <w:rsid w:val="003A2150"/>
    <w:rsid w:val="003E5D9D"/>
    <w:rsid w:val="00437F29"/>
    <w:rsid w:val="00495B2B"/>
    <w:rsid w:val="0049673F"/>
    <w:rsid w:val="004C2A72"/>
    <w:rsid w:val="004F437C"/>
    <w:rsid w:val="00537F66"/>
    <w:rsid w:val="0055522F"/>
    <w:rsid w:val="00565FEB"/>
    <w:rsid w:val="005D62F3"/>
    <w:rsid w:val="005E53E9"/>
    <w:rsid w:val="006C378F"/>
    <w:rsid w:val="006E43D9"/>
    <w:rsid w:val="00744554"/>
    <w:rsid w:val="00750E4E"/>
    <w:rsid w:val="007566B6"/>
    <w:rsid w:val="00756BD3"/>
    <w:rsid w:val="00830CA2"/>
    <w:rsid w:val="0085078D"/>
    <w:rsid w:val="00893D57"/>
    <w:rsid w:val="008A5E2B"/>
    <w:rsid w:val="00950B13"/>
    <w:rsid w:val="0096243E"/>
    <w:rsid w:val="00995A61"/>
    <w:rsid w:val="00A02D20"/>
    <w:rsid w:val="00A4118C"/>
    <w:rsid w:val="00AA51FB"/>
    <w:rsid w:val="00AB780C"/>
    <w:rsid w:val="00AD7DFC"/>
    <w:rsid w:val="00AE5380"/>
    <w:rsid w:val="00B549D9"/>
    <w:rsid w:val="00B554F3"/>
    <w:rsid w:val="00BA4AC1"/>
    <w:rsid w:val="00BE3627"/>
    <w:rsid w:val="00BE7EB0"/>
    <w:rsid w:val="00D2365F"/>
    <w:rsid w:val="00D363AA"/>
    <w:rsid w:val="00DC419A"/>
    <w:rsid w:val="00DF55BF"/>
    <w:rsid w:val="00E505A9"/>
    <w:rsid w:val="00E5345C"/>
    <w:rsid w:val="00F8792F"/>
    <w:rsid w:val="00FB118E"/>
    <w:rsid w:val="084A50A0"/>
    <w:rsid w:val="0BD1261D"/>
    <w:rsid w:val="0CBA0459"/>
    <w:rsid w:val="1FEF7792"/>
    <w:rsid w:val="2B025C65"/>
    <w:rsid w:val="416E7A1D"/>
    <w:rsid w:val="528C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44"/>
    <w:autoRedefine/>
    <w:qFormat/>
    <w:uiPriority w:val="0"/>
    <w:pPr>
      <w:jc w:val="left"/>
    </w:pPr>
    <w:rPr>
      <w:szCs w:val="24"/>
    </w:rPr>
  </w:style>
  <w:style w:type="paragraph" w:styleId="5">
    <w:name w:val="Salutation"/>
    <w:basedOn w:val="1"/>
    <w:next w:val="1"/>
    <w:link w:val="41"/>
    <w:autoRedefine/>
    <w:qFormat/>
    <w:uiPriority w:val="0"/>
    <w:rPr>
      <w:szCs w:val="24"/>
    </w:rPr>
  </w:style>
  <w:style w:type="paragraph" w:styleId="6">
    <w:name w:val="Closing"/>
    <w:basedOn w:val="1"/>
    <w:link w:val="39"/>
    <w:qFormat/>
    <w:uiPriority w:val="0"/>
    <w:pPr>
      <w:ind w:left="100" w:leftChars="2100"/>
    </w:pPr>
    <w:rPr>
      <w:rFonts w:ascii="仿宋_GB2312" w:hAnsi="黑体" w:eastAsia="仿宋_GB2312" w:cs="黑体"/>
      <w:sz w:val="28"/>
      <w:szCs w:val="28"/>
    </w:rPr>
  </w:style>
  <w:style w:type="paragraph" w:styleId="7">
    <w:name w:val="Body Text Indent"/>
    <w:basedOn w:val="1"/>
    <w:link w:val="34"/>
    <w:autoRedefine/>
    <w:qFormat/>
    <w:uiPriority w:val="0"/>
    <w:pPr>
      <w:spacing w:after="120"/>
      <w:ind w:left="420" w:leftChars="200"/>
    </w:pPr>
    <w:rPr>
      <w:szCs w:val="24"/>
    </w:rPr>
  </w:style>
  <w:style w:type="paragraph" w:styleId="8">
    <w:name w:val="Plain Text"/>
    <w:basedOn w:val="1"/>
    <w:link w:val="30"/>
    <w:autoRedefine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link w:val="38"/>
    <w:autoRedefine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3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qFormat/>
    <w:uiPriority w:val="39"/>
    <w:rPr>
      <w:rFonts w:asciiTheme="minorHAnsi" w:hAnsiTheme="minorHAnsi" w:eastAsiaTheme="minorEastAsia" w:cstheme="minorBidi"/>
      <w:szCs w:val="22"/>
    </w:rPr>
  </w:style>
  <w:style w:type="paragraph" w:styleId="14">
    <w:name w:val="Body Text Indent 3"/>
    <w:basedOn w:val="1"/>
    <w:link w:val="35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toc 2"/>
    <w:basedOn w:val="1"/>
    <w:next w:val="1"/>
    <w:autoRedefine/>
    <w:unhideWhenUsed/>
    <w:qFormat/>
    <w:uiPriority w:val="39"/>
    <w:pPr>
      <w:ind w:left="420" w:leftChars="200"/>
    </w:pPr>
    <w:rPr>
      <w:rFonts w:asciiTheme="minorHAnsi" w:hAnsiTheme="minorHAnsi" w:eastAsiaTheme="minorEastAsia" w:cstheme="minorBidi"/>
      <w:szCs w:val="22"/>
    </w:rPr>
  </w:style>
  <w:style w:type="paragraph" w:styleId="16">
    <w:name w:val="HTML Preformatted"/>
    <w:basedOn w:val="1"/>
    <w:link w:val="3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sz w:val="24"/>
      <w:szCs w:val="22"/>
    </w:rPr>
  </w:style>
  <w:style w:type="paragraph" w:styleId="1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annotation subject"/>
    <w:basedOn w:val="4"/>
    <w:next w:val="4"/>
    <w:link w:val="45"/>
    <w:autoRedefine/>
    <w:qFormat/>
    <w:uiPriority w:val="0"/>
    <w:rPr>
      <w:b/>
      <w:bCs/>
    </w:rPr>
  </w:style>
  <w:style w:type="table" w:styleId="20">
    <w:name w:val="Table Grid"/>
    <w:basedOn w:val="19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basedOn w:val="21"/>
    <w:autoRedefine/>
    <w:qFormat/>
    <w:uiPriority w:val="99"/>
    <w:rPr>
      <w:color w:val="0000FF"/>
      <w:u w:val="single"/>
    </w:rPr>
  </w:style>
  <w:style w:type="character" w:styleId="24">
    <w:name w:val="annotation reference"/>
    <w:basedOn w:val="21"/>
    <w:autoRedefine/>
    <w:qFormat/>
    <w:uiPriority w:val="0"/>
    <w:rPr>
      <w:sz w:val="21"/>
      <w:szCs w:val="21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6">
    <w:name w:val="页眉 字符"/>
    <w:basedOn w:val="21"/>
    <w:link w:val="1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字符"/>
    <w:basedOn w:val="21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标题 1 字符"/>
    <w:basedOn w:val="2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字符"/>
    <w:basedOn w:val="2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纯文本 字符"/>
    <w:basedOn w:val="21"/>
    <w:link w:val="8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31">
    <w:name w:val="p7"/>
    <w:basedOn w:val="21"/>
    <w:autoRedefine/>
    <w:qFormat/>
    <w:uiPriority w:val="0"/>
    <w:rPr>
      <w:rFonts w:hint="default"/>
      <w:color w:val="000000"/>
      <w:sz w:val="18"/>
      <w:szCs w:val="18"/>
    </w:rPr>
  </w:style>
  <w:style w:type="character" w:customStyle="1" w:styleId="32">
    <w:name w:val="HTML 预设格式 字符"/>
    <w:link w:val="16"/>
    <w:autoRedefine/>
    <w:qFormat/>
    <w:uiPriority w:val="0"/>
    <w:rPr>
      <w:rFonts w:ascii="Arial" w:hAnsi="Arial" w:eastAsia="宋体" w:cs="Arial"/>
      <w:sz w:val="24"/>
    </w:rPr>
  </w:style>
  <w:style w:type="character" w:customStyle="1" w:styleId="33">
    <w:name w:val="HTML 预设格式 字符1"/>
    <w:basedOn w:val="21"/>
    <w:autoRedefine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34">
    <w:name w:val="正文文本缩进 字符"/>
    <w:basedOn w:val="21"/>
    <w:link w:val="7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5">
    <w:name w:val="正文文本缩进 3 字符"/>
    <w:basedOn w:val="21"/>
    <w:link w:val="14"/>
    <w:autoRedefine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36">
    <w:name w:val="Char Char Char Char Char Char Char"/>
    <w:basedOn w:val="1"/>
    <w:autoRedefine/>
    <w:qFormat/>
    <w:uiPriority w:val="0"/>
    <w:rPr>
      <w:rFonts w:ascii="Tahoma" w:hAnsi="Tahoma"/>
      <w:sz w:val="24"/>
    </w:rPr>
  </w:style>
  <w:style w:type="paragraph" w:customStyle="1" w:styleId="37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38">
    <w:name w:val="正文文本缩进 2 字符"/>
    <w:basedOn w:val="21"/>
    <w:link w:val="9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9">
    <w:name w:val="结束语 字符"/>
    <w:basedOn w:val="21"/>
    <w:link w:val="6"/>
    <w:autoRedefine/>
    <w:qFormat/>
    <w:uiPriority w:val="0"/>
    <w:rPr>
      <w:rFonts w:ascii="仿宋_GB2312" w:hAnsi="黑体" w:eastAsia="仿宋_GB2312" w:cs="黑体"/>
      <w:sz w:val="28"/>
      <w:szCs w:val="28"/>
    </w:rPr>
  </w:style>
  <w:style w:type="paragraph" w:customStyle="1" w:styleId="40">
    <w:name w:val="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41">
    <w:name w:val="称呼 字符"/>
    <w:basedOn w:val="21"/>
    <w:link w:val="5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2">
    <w:name w:val="p16"/>
    <w:basedOn w:val="1"/>
    <w:autoRedefine/>
    <w:qFormat/>
    <w:uiPriority w:val="0"/>
    <w:pPr>
      <w:widowControl/>
    </w:pPr>
    <w:rPr>
      <w:kern w:val="0"/>
      <w:sz w:val="30"/>
      <w:szCs w:val="30"/>
    </w:rPr>
  </w:style>
  <w:style w:type="character" w:customStyle="1" w:styleId="43">
    <w:name w:val="批注框文本 字符"/>
    <w:basedOn w:val="21"/>
    <w:link w:val="10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文字 字符"/>
    <w:basedOn w:val="21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5">
    <w:name w:val="批注主题 字符"/>
    <w:basedOn w:val="44"/>
    <w:link w:val="18"/>
    <w:autoRedefine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46">
    <w:name w:val="内文"/>
    <w:basedOn w:val="1"/>
    <w:autoRedefine/>
    <w:qFormat/>
    <w:uiPriority w:val="0"/>
    <w:pPr>
      <w:autoSpaceDE w:val="0"/>
      <w:autoSpaceDN w:val="0"/>
      <w:adjustRightInd w:val="0"/>
      <w:spacing w:line="452" w:lineRule="atLeast"/>
      <w:textAlignment w:val="center"/>
    </w:pPr>
    <w:rPr>
      <w:rFonts w:ascii="方正宋一_GBK" w:eastAsia="方正宋一_GBK" w:cs="方正宋一_GBK"/>
      <w:color w:val="000000"/>
      <w:kern w:val="0"/>
      <w:szCs w:val="21"/>
      <w:lang w:val="zh-CN"/>
    </w:rPr>
  </w:style>
  <w:style w:type="paragraph" w:customStyle="1" w:styleId="47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F412-0874-493E-A199-09F616450D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729</Characters>
  <Lines>6</Lines>
  <Paragraphs>1</Paragraphs>
  <TotalTime>48</TotalTime>
  <ScaleCrop>false</ScaleCrop>
  <LinksUpToDate>false</LinksUpToDate>
  <CharactersWithSpaces>855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2019-06-14T08:46:00Z</dcterms:created>
  <dc:creator>miantao chao</dc:creator>
  <cp:lastModifiedBy>sdjwc</cp:lastModifiedBy>
  <dcterms:modified xsi:type="dcterms:W3CDTF">2024-02-27T04:20:43Z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28A8809D1685432880F469151F5E1787</vt:lpwstr>
  </property>
</Properties>
</file>