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jc w:val="center"/>
        <w:rPr>
          <w:rFonts w:cs="宋体" w:asciiTheme="majorEastAsia" w:hAnsiTheme="majorEastAsia" w:eastAsiaTheme="majorEastAsia"/>
          <w:b/>
          <w:color w:val="000000"/>
          <w:spacing w:val="-4"/>
          <w:sz w:val="44"/>
          <w:szCs w:val="44"/>
        </w:rPr>
      </w:pPr>
      <w:bookmarkStart w:id="0" w:name="_GoBack"/>
      <w:bookmarkEnd w:id="0"/>
      <w:r>
        <w:rPr>
          <w:rFonts w:cs="宋体" w:asciiTheme="majorEastAsia" w:hAnsiTheme="majorEastAsia" w:eastAsiaTheme="majorEastAsia"/>
          <w:b/>
          <w:color w:val="000000"/>
          <w:spacing w:val="-4"/>
          <w:sz w:val="44"/>
          <w:szCs w:val="44"/>
        </w:rPr>
        <w:t>大益优秀</w:t>
      </w:r>
      <w:r>
        <w:rPr>
          <w:rFonts w:hint="eastAsia" w:cs="宋体" w:asciiTheme="majorEastAsia" w:hAnsiTheme="majorEastAsia" w:eastAsiaTheme="majorEastAsia"/>
          <w:b/>
          <w:color w:val="000000"/>
          <w:spacing w:val="-4"/>
          <w:sz w:val="44"/>
          <w:szCs w:val="44"/>
        </w:rPr>
        <w:t>国际学生</w:t>
      </w:r>
      <w:r>
        <w:rPr>
          <w:rFonts w:cs="宋体" w:asciiTheme="majorEastAsia" w:hAnsiTheme="majorEastAsia" w:eastAsiaTheme="majorEastAsia"/>
          <w:b/>
          <w:color w:val="000000"/>
          <w:spacing w:val="-4"/>
          <w:sz w:val="44"/>
          <w:szCs w:val="44"/>
        </w:rPr>
        <w:t>奖学金申请表</w:t>
      </w:r>
    </w:p>
    <w:p>
      <w:pPr>
        <w:autoSpaceDE w:val="0"/>
        <w:autoSpaceDN w:val="0"/>
        <w:spacing w:line="380" w:lineRule="exact"/>
        <w:jc w:val="center"/>
        <w:rPr>
          <w:rFonts w:asciiTheme="majorHAnsi" w:hAnsiTheme="majorHAnsi" w:cstheme="minorBidi"/>
          <w:color w:val="000000"/>
          <w:spacing w:val="1"/>
          <w:sz w:val="28"/>
          <w:szCs w:val="28"/>
        </w:rPr>
      </w:pPr>
    </w:p>
    <w:p>
      <w:pPr>
        <w:autoSpaceDE w:val="0"/>
        <w:autoSpaceDN w:val="0"/>
        <w:spacing w:line="380" w:lineRule="exact"/>
        <w:jc w:val="center"/>
        <w:rPr>
          <w:rFonts w:asciiTheme="majorHAnsi" w:hAnsiTheme="majorHAnsi" w:eastAsiaTheme="majorEastAsia" w:cstheme="minorBidi"/>
          <w:bCs/>
          <w:spacing w:val="1"/>
          <w:sz w:val="28"/>
          <w:szCs w:val="28"/>
        </w:rPr>
      </w:pPr>
      <w:r>
        <w:rPr>
          <w:rFonts w:hint="eastAsia" w:asciiTheme="majorHAnsi" w:hAnsiTheme="majorHAnsi" w:eastAsiaTheme="majorEastAsia" w:cstheme="minorBidi"/>
          <w:bCs/>
          <w:spacing w:val="1"/>
          <w:sz w:val="28"/>
          <w:szCs w:val="28"/>
        </w:rPr>
        <w:t>APPLICATION FORM FOR THE TAETEA EXCELLENT</w:t>
      </w:r>
    </w:p>
    <w:p>
      <w:pPr>
        <w:autoSpaceDE w:val="0"/>
        <w:autoSpaceDN w:val="0"/>
        <w:spacing w:line="380" w:lineRule="exact"/>
        <w:jc w:val="center"/>
        <w:rPr>
          <w:rFonts w:asciiTheme="majorHAnsi" w:hAnsiTheme="majorHAnsi" w:eastAsiaTheme="majorEastAsia" w:cstheme="minorBidi"/>
          <w:bCs/>
          <w:spacing w:val="1"/>
          <w:sz w:val="28"/>
          <w:szCs w:val="28"/>
        </w:rPr>
      </w:pPr>
      <w:r>
        <w:rPr>
          <w:rFonts w:hint="eastAsia" w:asciiTheme="majorHAnsi" w:hAnsiTheme="majorHAnsi" w:eastAsiaTheme="majorEastAsia" w:cstheme="minorBidi"/>
          <w:bCs/>
          <w:spacing w:val="1"/>
          <w:sz w:val="28"/>
          <w:szCs w:val="28"/>
        </w:rPr>
        <w:t>SCHOLARSHIP OF INTERNATIONAL STUDENTS</w:t>
      </w:r>
    </w:p>
    <w:p>
      <w:pPr>
        <w:autoSpaceDE w:val="0"/>
        <w:autoSpaceDN w:val="0"/>
        <w:spacing w:line="380" w:lineRule="exact"/>
        <w:jc w:val="center"/>
        <w:rPr>
          <w:rFonts w:asciiTheme="majorHAnsi" w:hAnsiTheme="majorHAnsi" w:eastAsiaTheme="majorEastAsia" w:cstheme="minorBidi"/>
          <w:bCs/>
          <w:spacing w:val="1"/>
          <w:sz w:val="28"/>
          <w:szCs w:val="28"/>
        </w:rPr>
      </w:pPr>
    </w:p>
    <w:tbl>
      <w:tblPr>
        <w:tblStyle w:val="5"/>
        <w:tblpPr w:leftFromText="180" w:rightFromText="180" w:vertAnchor="text" w:horzAnchor="margin" w:tblpXSpec="right" w:tblpY="10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643" w:type="dxa"/>
          </w:tcPr>
          <w:p>
            <w:pPr>
              <w:autoSpaceDE w:val="0"/>
              <w:autoSpaceDN w:val="0"/>
              <w:spacing w:line="360" w:lineRule="auto"/>
              <w:rPr>
                <w:rFonts w:asciiTheme="majorEastAsia" w:hAnsiTheme="majorEastAsia" w:eastAsiaTheme="majorEastAsia"/>
                <w:color w:val="000000"/>
                <w:lang w:bidi="th-TH"/>
              </w:rPr>
            </w:pPr>
          </w:p>
        </w:tc>
      </w:tr>
    </w:tbl>
    <w:p>
      <w:pPr>
        <w:autoSpaceDE w:val="0"/>
        <w:autoSpaceDN w:val="0"/>
        <w:ind w:firstLine="420" w:firstLineChars="200"/>
        <w:rPr>
          <w:rFonts w:asciiTheme="majorHAnsi" w:hAnsiTheme="majorHAnsi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请用中文或英文填写表格。请用电脑打印或用蓝色或黑色钢笔认真书写表格内容，请在所选项框内划‘X’表示。不按规定填写的表格将视作无效。</w:t>
      </w:r>
      <w:r>
        <w:rPr>
          <w:rFonts w:asciiTheme="majorHAnsi" w:hAnsiTheme="majorHAnsi" w:eastAsiaTheme="majorEastAsia"/>
          <w:color w:val="000000"/>
          <w:szCs w:val="21"/>
        </w:rPr>
        <w:t>Please complete the form in Chinese or English.If the form is not filled in on PC</w:t>
      </w:r>
      <w:r>
        <w:rPr>
          <w:rFonts w:hint="eastAsia" w:asciiTheme="majorHAnsi" w:hAnsiTheme="majorEastAsia" w:eastAsiaTheme="majorEastAsia"/>
          <w:color w:val="000000"/>
          <w:szCs w:val="21"/>
        </w:rPr>
        <w:t>,</w:t>
      </w:r>
      <w:r>
        <w:rPr>
          <w:rFonts w:asciiTheme="majorHAnsi" w:hAnsiTheme="majorHAnsi" w:eastAsiaTheme="majorEastAsia"/>
          <w:color w:val="000000"/>
          <w:szCs w:val="21"/>
        </w:rPr>
        <w:t>please write legibly in black or blue ink.Please indicate with‘X'</w:t>
      </w:r>
      <w:r>
        <w:rPr>
          <w:rFonts w:hint="eastAsia" w:asciiTheme="majorHAnsi" w:hAnsiTheme="majorHAnsi" w:eastAsiaTheme="majorEastAsia"/>
          <w:color w:val="000000"/>
          <w:szCs w:val="21"/>
        </w:rPr>
        <w:t xml:space="preserve"> </w:t>
      </w:r>
      <w:r>
        <w:rPr>
          <w:rFonts w:asciiTheme="majorHAnsi" w:hAnsiTheme="majorHAnsi" w:eastAsiaTheme="majorEastAsia"/>
          <w:color w:val="000000"/>
          <w:szCs w:val="21"/>
        </w:rPr>
        <w:t>in the blank chosen.Any forms that do not follow the notes will be invalid</w:t>
      </w:r>
    </w:p>
    <w:tbl>
      <w:tblPr>
        <w:tblStyle w:val="5"/>
        <w:tblpPr w:leftFromText="180" w:rightFromText="180" w:vertAnchor="text" w:horzAnchor="page" w:tblpX="1807" w:tblpY="926"/>
        <w:tblOverlap w:val="never"/>
        <w:tblW w:w="85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050"/>
        <w:gridCol w:w="1156"/>
        <w:gridCol w:w="1206"/>
        <w:gridCol w:w="1258"/>
        <w:gridCol w:w="1421"/>
        <w:gridCol w:w="14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姓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Family Name</w:t>
            </w: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名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Given Name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spacing w:val="-2"/>
                <w:szCs w:val="21"/>
                <w:lang w:bidi="th-TH"/>
              </w:rPr>
              <w:t>性</w:t>
            </w:r>
            <w:r>
              <w:rPr>
                <w:rFonts w:hint="eastAsia" w:cs="宋体" w:asciiTheme="majorEastAsia" w:hAnsiTheme="majorEastAsia" w:eastAsiaTheme="majorEastAsia"/>
                <w:color w:val="000000"/>
                <w:spacing w:val="-2"/>
                <w:szCs w:val="21"/>
                <w:lang w:bidi="th-TH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color w:val="000000"/>
                <w:spacing w:val="-2"/>
                <w:szCs w:val="21"/>
                <w:lang w:bidi="th-TH"/>
              </w:rPr>
              <w:t>别</w:t>
            </w: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Gender</w:t>
            </w: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国 籍</w:t>
            </w: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Nationality</w:t>
            </w: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出生日期</w:t>
            </w: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Date of Birth</w:t>
            </w: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出生地点</w:t>
            </w: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Place of Birth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ajorHAnsi" w:hAnsiTheme="majorHAnsi"/>
                <w:color w:val="000000"/>
                <w:spacing w:val="-1"/>
                <w:sz w:val="15"/>
                <w:szCs w:val="15"/>
                <w:lang w:bidi="th-TH"/>
              </w:rPr>
            </w:pP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男</w:t>
            </w:r>
            <w:r>
              <w:rPr>
                <w:rFonts w:cs="宋体" w:asciiTheme="majorHAnsi" w:hAnsiTheme="majorHAnsi"/>
                <w:color w:val="000000"/>
                <w:spacing w:val="-1"/>
                <w:sz w:val="15"/>
                <w:szCs w:val="15"/>
                <w:lang w:bidi="th-TH"/>
              </w:rPr>
              <w:t xml:space="preserve">/Male </w:t>
            </w: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口</w:t>
            </w: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15"/>
                <w:szCs w:val="15"/>
                <w:lang w:bidi="th-TH"/>
              </w:rPr>
            </w:pP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女</w:t>
            </w:r>
            <w:r>
              <w:rPr>
                <w:rFonts w:cs="宋体" w:asciiTheme="majorHAnsi" w:hAnsiTheme="majorHAnsi"/>
                <w:color w:val="000000"/>
                <w:spacing w:val="-1"/>
                <w:sz w:val="15"/>
                <w:szCs w:val="15"/>
                <w:lang w:bidi="th-TH"/>
              </w:rPr>
              <w:t xml:space="preserve">/Female </w:t>
            </w: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口</w:t>
            </w: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护照</w:t>
            </w:r>
            <w:r>
              <w:rPr>
                <w:rFonts w:hint="eastAsia" w:asciiTheme="minorEastAsia" w:hAnsiTheme="minorEastAsia"/>
                <w:color w:val="000000"/>
                <w:szCs w:val="21"/>
                <w:lang w:bidi="th-TH"/>
              </w:rPr>
              <w:t>号码</w:t>
            </w: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Passport No</w:t>
            </w: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spacing w:val="4"/>
                <w:szCs w:val="21"/>
                <w:lang w:bidi="th-TH"/>
              </w:rPr>
              <w:t>婚姻状况</w:t>
            </w: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Marital Status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宗教信仰</w:t>
            </w: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Religion</w:t>
            </w: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攻读学位</w:t>
            </w: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15"/>
                <w:szCs w:val="15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 w:val="15"/>
                <w:szCs w:val="15"/>
                <w:lang w:bidi="th-TH"/>
              </w:rPr>
              <w:t>Degree of</w:t>
            </w:r>
            <w:r>
              <w:rPr>
                <w:rFonts w:hint="eastAsia" w:asciiTheme="majorHAnsi" w:hAnsiTheme="majorHAnsi" w:eastAsiaTheme="majorEastAsia"/>
                <w:color w:val="000000"/>
                <w:sz w:val="15"/>
                <w:szCs w:val="15"/>
                <w:lang w:bidi="th-TH"/>
              </w:rPr>
              <w:t xml:space="preserve"> </w:t>
            </w:r>
            <w:r>
              <w:rPr>
                <w:rFonts w:asciiTheme="majorHAnsi" w:hAnsiTheme="majorHAnsi" w:eastAsiaTheme="majorEastAsia"/>
                <w:color w:val="000000"/>
                <w:sz w:val="15"/>
                <w:szCs w:val="15"/>
                <w:lang w:bidi="th-TH"/>
              </w:rPr>
              <w:t>Study</w:t>
            </w: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主修专业</w:t>
            </w: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Major</w:t>
            </w:r>
            <w:r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 xml:space="preserve"> of Study</w:t>
            </w: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</w:pPr>
            <w:r>
              <w:rPr>
                <w:rFonts w:hint="eastAsia"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年 级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Grade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/>
                <w:color w:val="000000"/>
                <w:sz w:val="15"/>
                <w:szCs w:val="15"/>
                <w:lang w:bidi="th-TH"/>
              </w:rPr>
            </w:pP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已婚</w:t>
            </w:r>
            <w:r>
              <w:rPr>
                <w:rFonts w:cs="宋体" w:asciiTheme="majorHAnsi" w:hAnsiTheme="majorHAnsi"/>
                <w:color w:val="000000"/>
                <w:spacing w:val="-1"/>
                <w:sz w:val="15"/>
                <w:szCs w:val="15"/>
                <w:lang w:bidi="th-TH"/>
              </w:rPr>
              <w:t>/Married</w:t>
            </w:r>
            <w:r>
              <w:rPr>
                <w:rFonts w:asciiTheme="majorHAnsi" w:hAnsiTheme="majorHAnsi" w:cstheme="minorBidi"/>
                <w:color w:val="000000"/>
                <w:spacing w:val="-1"/>
                <w:sz w:val="15"/>
                <w:szCs w:val="15"/>
                <w:lang w:bidi="th-TH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spacing w:val="1"/>
                <w:sz w:val="15"/>
                <w:szCs w:val="15"/>
                <w:lang w:bidi="th-TH"/>
              </w:rPr>
              <w:t>口</w:t>
            </w: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cs="宋体" w:asciiTheme="majorHAnsi" w:hAnsiTheme="minorEastAsia"/>
                <w:color w:val="000000"/>
                <w:spacing w:val="1"/>
                <w:sz w:val="15"/>
                <w:szCs w:val="15"/>
                <w:lang w:bidi="th-TH"/>
              </w:rPr>
              <w:t>未婚</w:t>
            </w:r>
            <w:r>
              <w:rPr>
                <w:rFonts w:cs="宋体" w:asciiTheme="majorHAnsi" w:hAnsiTheme="majorHAnsi"/>
                <w:color w:val="000000"/>
                <w:spacing w:val="1"/>
                <w:sz w:val="15"/>
                <w:szCs w:val="15"/>
                <w:lang w:bidi="th-TH"/>
              </w:rPr>
              <w:t>/Single</w:t>
            </w:r>
            <w:r>
              <w:rPr>
                <w:rFonts w:cs="宋体" w:asciiTheme="majorHAnsi" w:hAnsiTheme="minorEastAsia"/>
                <w:color w:val="000000"/>
                <w:spacing w:val="1"/>
                <w:sz w:val="15"/>
                <w:szCs w:val="15"/>
                <w:lang w:bidi="th-TH"/>
              </w:rPr>
              <w:t>口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HSK等级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 w:cstheme="minorBidi"/>
                <w:color w:val="000000"/>
                <w:szCs w:val="21"/>
                <w:lang w:bidi="th-TH"/>
              </w:rPr>
              <w:t>Level of HSK</w:t>
            </w: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 w:cstheme="minorBidi"/>
                <w:color w:val="000000"/>
                <w:szCs w:val="21"/>
                <w:lang w:bidi="th-TH"/>
              </w:rPr>
            </w:pPr>
            <w:r>
              <w:rPr>
                <w:rFonts w:hint="eastAsia" w:asciiTheme="majorHAnsi" w:hAnsiTheme="majorHAnsi" w:eastAsiaTheme="majorEastAsia" w:cstheme="minorBidi"/>
                <w:color w:val="000000"/>
                <w:szCs w:val="21"/>
                <w:lang w:bidi="th-TH"/>
              </w:rPr>
              <w:t>英语水平</w:t>
            </w:r>
          </w:p>
          <w:p>
            <w:pPr>
              <w:autoSpaceDE w:val="0"/>
              <w:autoSpaceDN w:val="0"/>
              <w:ind w:left="80"/>
              <w:jc w:val="center"/>
              <w:rPr>
                <w:rFonts w:asciiTheme="majorHAnsi" w:hAnsiTheme="majorHAnsi" w:eastAsiaTheme="majorEastAsia" w:cstheme="minorBidi"/>
                <w:color w:val="000000"/>
                <w:sz w:val="15"/>
                <w:szCs w:val="15"/>
                <w:lang w:bidi="th-TH"/>
              </w:rPr>
            </w:pPr>
            <w:r>
              <w:rPr>
                <w:rFonts w:asciiTheme="majorHAnsi" w:hAnsiTheme="majorHAnsi" w:eastAsiaTheme="majorEastAsia" w:cstheme="minorBidi"/>
                <w:color w:val="000000"/>
                <w:sz w:val="15"/>
                <w:szCs w:val="15"/>
                <w:lang w:bidi="th-TH"/>
              </w:rPr>
              <w:t>Level of English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电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话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 w:cstheme="minorBidi"/>
                <w:color w:val="000000"/>
                <w:spacing w:val="-2"/>
                <w:szCs w:val="21"/>
                <w:lang w:bidi="th-TH"/>
              </w:rPr>
              <w:t>Telephone</w:t>
            </w: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传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真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  <w:t>FAX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电子邮箱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  <w:t>E-mail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ajorHAnsi" w:hAnsiTheme="majorHAnsi"/>
                <w:color w:val="000000"/>
                <w:spacing w:val="-1"/>
                <w:sz w:val="15"/>
                <w:szCs w:val="15"/>
                <w:lang w:bidi="th-TH"/>
              </w:rPr>
            </w:pP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好</w:t>
            </w:r>
            <w:r>
              <w:rPr>
                <w:rFonts w:cs="宋体" w:asciiTheme="majorHAnsi" w:hAnsiTheme="majorHAnsi"/>
                <w:color w:val="000000"/>
                <w:spacing w:val="-1"/>
                <w:sz w:val="15"/>
                <w:szCs w:val="15"/>
                <w:lang w:bidi="th-TH"/>
              </w:rPr>
              <w:t xml:space="preserve">/Good </w:t>
            </w: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口</w:t>
            </w:r>
          </w:p>
          <w:p>
            <w:pPr>
              <w:autoSpaceDE w:val="0"/>
              <w:autoSpaceDN w:val="0"/>
              <w:jc w:val="center"/>
              <w:rPr>
                <w:rFonts w:cs="宋体" w:asciiTheme="majorHAnsi" w:hAnsiTheme="majorHAnsi"/>
                <w:color w:val="000000"/>
                <w:spacing w:val="-1"/>
                <w:sz w:val="15"/>
                <w:szCs w:val="15"/>
                <w:lang w:bidi="th-TH"/>
              </w:rPr>
            </w:pP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较好</w:t>
            </w:r>
            <w:r>
              <w:rPr>
                <w:rFonts w:cs="宋体" w:asciiTheme="majorHAnsi" w:hAnsiTheme="majorHAnsi"/>
                <w:color w:val="000000"/>
                <w:spacing w:val="-1"/>
                <w:sz w:val="15"/>
                <w:szCs w:val="15"/>
                <w:lang w:bidi="th-TH"/>
              </w:rPr>
              <w:t xml:space="preserve">/Fair </w:t>
            </w: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口</w:t>
            </w:r>
          </w:p>
          <w:p>
            <w:pPr>
              <w:autoSpaceDE w:val="0"/>
              <w:autoSpaceDN w:val="0"/>
              <w:jc w:val="center"/>
              <w:rPr>
                <w:rFonts w:cs="宋体" w:asciiTheme="majorHAnsi" w:hAnsiTheme="majorHAnsi"/>
                <w:color w:val="000000"/>
                <w:spacing w:val="-1"/>
                <w:sz w:val="15"/>
                <w:szCs w:val="15"/>
                <w:lang w:bidi="th-TH"/>
              </w:rPr>
            </w:pP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差</w:t>
            </w:r>
            <w:r>
              <w:rPr>
                <w:rFonts w:cs="宋体" w:asciiTheme="majorHAnsi" w:hAnsiTheme="majorHAnsi"/>
                <w:color w:val="000000"/>
                <w:spacing w:val="-1"/>
                <w:sz w:val="15"/>
                <w:szCs w:val="15"/>
                <w:lang w:bidi="th-TH"/>
              </w:rPr>
              <w:t>/Poor</w:t>
            </w: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口</w:t>
            </w:r>
          </w:p>
          <w:p>
            <w:pPr>
              <w:autoSpaceDE w:val="0"/>
              <w:autoSpaceDN w:val="0"/>
              <w:jc w:val="center"/>
              <w:rPr>
                <w:rFonts w:cs="宋体" w:asciiTheme="minorEastAsia" w:hAnsiTheme="minorEastAsia"/>
                <w:color w:val="000000"/>
                <w:spacing w:val="-1"/>
                <w:sz w:val="15"/>
                <w:szCs w:val="15"/>
                <w:lang w:bidi="th-TH"/>
              </w:rPr>
            </w:pP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不会</w:t>
            </w:r>
            <w:r>
              <w:rPr>
                <w:rFonts w:cs="宋体" w:asciiTheme="majorHAnsi" w:hAnsiTheme="majorHAnsi"/>
                <w:color w:val="000000"/>
                <w:spacing w:val="-1"/>
                <w:sz w:val="15"/>
                <w:szCs w:val="15"/>
                <w:lang w:bidi="th-TH"/>
              </w:rPr>
              <w:t>/None</w:t>
            </w:r>
            <w:r>
              <w:rPr>
                <w:rFonts w:cs="宋体" w:asciiTheme="majorHAnsi" w:hAnsiTheme="minorEastAsia"/>
                <w:color w:val="000000"/>
                <w:spacing w:val="-1"/>
                <w:sz w:val="15"/>
                <w:szCs w:val="15"/>
                <w:lang w:bidi="th-TH"/>
              </w:rPr>
              <w:t>口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290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92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cs="宋体" w:asciiTheme="majorHAnsi" w:hAnsiTheme="majorEastAsia" w:eastAsiaTheme="majorEastAsia"/>
                <w:color w:val="000000"/>
                <w:spacing w:val="2"/>
                <w:szCs w:val="21"/>
                <w:lang w:bidi="th-TH"/>
              </w:rPr>
              <w:t>永久通信地址</w:t>
            </w:r>
            <w:r>
              <w:rPr>
                <w:rFonts w:cs="宋体" w:asciiTheme="majorHAnsi" w:hAnsiTheme="majorHAnsi" w:eastAsiaTheme="majorEastAsia"/>
                <w:color w:val="000000"/>
                <w:spacing w:val="2"/>
                <w:szCs w:val="21"/>
                <w:lang w:bidi="th-TH"/>
              </w:rPr>
              <w:t>/Permanent</w:t>
            </w:r>
            <w:r>
              <w:rPr>
                <w:rFonts w:asciiTheme="majorHAnsi" w:hAnsiTheme="majorHAnsi" w:eastAsiaTheme="majorEastAsia" w:cstheme="minorBidi"/>
                <w:color w:val="000000"/>
                <w:spacing w:val="1"/>
                <w:szCs w:val="21"/>
                <w:lang w:bidi="th-TH"/>
              </w:rPr>
              <w:t xml:space="preserve"> Address</w:t>
            </w:r>
          </w:p>
        </w:tc>
        <w:tc>
          <w:tcPr>
            <w:tcW w:w="4164" w:type="dxa"/>
            <w:gridSpan w:val="3"/>
            <w:vAlign w:val="center"/>
          </w:tcPr>
          <w:p>
            <w:pPr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cs="宋体" w:asciiTheme="majorHAnsi" w:hAnsiTheme="majorEastAsia" w:eastAsiaTheme="majorEastAsia"/>
                <w:color w:val="000000"/>
                <w:szCs w:val="21"/>
                <w:lang w:bidi="th-TH"/>
              </w:rPr>
              <w:t>当前联系地址</w:t>
            </w:r>
            <w:r>
              <w:rPr>
                <w:rFonts w:cs="宋体" w:asciiTheme="majorHAnsi" w:hAnsiTheme="majorHAnsi" w:eastAsiaTheme="majorEastAsia"/>
                <w:color w:val="000000"/>
                <w:szCs w:val="21"/>
                <w:lang w:bidi="th-TH"/>
              </w:rPr>
              <w:t>/Present</w:t>
            </w:r>
            <w:r>
              <w:rPr>
                <w:rFonts w:asciiTheme="majorHAnsi" w:hAnsiTheme="majorHAnsi" w:eastAsiaTheme="majorEastAsia" w:cstheme="minorBidi"/>
                <w:color w:val="000000"/>
                <w:szCs w:val="21"/>
                <w:lang w:bidi="th-TH"/>
              </w:rPr>
              <w:t xml:space="preserve"> Address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92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ajorHAnsi" w:hAnsiTheme="majorEastAsia" w:eastAsiaTheme="majorEastAsia"/>
                <w:color w:val="000000"/>
                <w:spacing w:val="2"/>
                <w:szCs w:val="21"/>
                <w:lang w:bidi="th-TH"/>
              </w:rPr>
            </w:pPr>
          </w:p>
        </w:tc>
        <w:tc>
          <w:tcPr>
            <w:tcW w:w="4164" w:type="dxa"/>
            <w:gridSpan w:val="3"/>
            <w:vAlign w:val="center"/>
          </w:tcPr>
          <w:p>
            <w:pPr>
              <w:jc w:val="center"/>
              <w:rPr>
                <w:rFonts w:cs="宋体" w:asciiTheme="majorHAnsi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92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ajorHAnsi" w:hAnsiTheme="majorEastAsia" w:eastAsiaTheme="majorEastAsia"/>
                <w:color w:val="000000"/>
                <w:spacing w:val="2"/>
                <w:szCs w:val="21"/>
                <w:lang w:bidi="th-TH"/>
              </w:rPr>
            </w:pPr>
            <w:r>
              <w:rPr>
                <w:rFonts w:hint="eastAsia" w:cs="宋体" w:asciiTheme="majorHAnsi" w:hAnsiTheme="majorEastAsia" w:eastAsiaTheme="majorEastAsia"/>
                <w:color w:val="000000"/>
                <w:spacing w:val="2"/>
                <w:szCs w:val="21"/>
                <w:lang w:bidi="th-TH"/>
              </w:rPr>
              <w:t>紧急联系人/</w:t>
            </w:r>
            <w:r>
              <w:rPr>
                <w:rFonts w:cs="宋体" w:asciiTheme="majorHAnsi" w:hAnsiTheme="majorEastAsia" w:eastAsiaTheme="majorEastAsia"/>
                <w:color w:val="000000"/>
                <w:spacing w:val="2"/>
                <w:szCs w:val="21"/>
                <w:lang w:bidi="th-TH"/>
              </w:rPr>
              <w:t>Emergency Contact</w:t>
            </w:r>
          </w:p>
          <w:p>
            <w:pPr>
              <w:autoSpaceDE w:val="0"/>
              <w:autoSpaceDN w:val="0"/>
              <w:jc w:val="center"/>
              <w:rPr>
                <w:rFonts w:cs="宋体" w:asciiTheme="majorHAnsi" w:hAnsiTheme="majorEastAsia" w:eastAsiaTheme="majorEastAsia"/>
                <w:color w:val="000000"/>
                <w:spacing w:val="2"/>
                <w:szCs w:val="21"/>
                <w:lang w:bidi="th-TH"/>
              </w:rPr>
            </w:pPr>
          </w:p>
        </w:tc>
        <w:tc>
          <w:tcPr>
            <w:tcW w:w="4164" w:type="dxa"/>
            <w:gridSpan w:val="3"/>
            <w:vAlign w:val="center"/>
          </w:tcPr>
          <w:p>
            <w:pPr>
              <w:jc w:val="center"/>
              <w:rPr>
                <w:rFonts w:cs="宋体" w:asciiTheme="majorHAnsi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cs="宋体" w:asciiTheme="majorHAnsi" w:hAnsiTheme="majorEastAsia" w:eastAsiaTheme="majorEastAsia"/>
                <w:color w:val="000000"/>
                <w:szCs w:val="21"/>
                <w:lang w:bidi="th-TH"/>
              </w:rPr>
              <w:t>紧急联系人电话/</w:t>
            </w:r>
            <w:r>
              <w:rPr>
                <w:rFonts w:cs="宋体" w:asciiTheme="majorHAnsi" w:hAnsiTheme="majorEastAsia" w:eastAsiaTheme="majorEastAsia"/>
                <w:color w:val="000000"/>
                <w:szCs w:val="21"/>
                <w:lang w:bidi="th-TH"/>
              </w:rPr>
              <w:t>Emergency Call</w:t>
            </w:r>
          </w:p>
          <w:p>
            <w:pPr>
              <w:jc w:val="center"/>
              <w:rPr>
                <w:rFonts w:cs="宋体" w:asciiTheme="majorHAnsi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392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4164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56" w:type="dxa"/>
            <w:gridSpan w:val="7"/>
            <w:vAlign w:val="center"/>
          </w:tcPr>
          <w:p>
            <w:pPr>
              <w:autoSpaceDE w:val="0"/>
              <w:autoSpaceDN w:val="0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Face Book ID：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56" w:type="dxa"/>
            <w:gridSpan w:val="7"/>
            <w:vAlign w:val="center"/>
          </w:tcPr>
          <w:p>
            <w:pPr>
              <w:autoSpaceDE w:val="0"/>
              <w:autoSpaceDN w:val="0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Instagram ID: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56" w:type="dxa"/>
            <w:gridSpan w:val="7"/>
            <w:vAlign w:val="center"/>
          </w:tcPr>
          <w:p>
            <w:pPr>
              <w:autoSpaceDE w:val="0"/>
              <w:autoSpaceDN w:val="0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Twitter ID: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6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cs="宋体" w:asciiTheme="majorHAnsi" w:hAnsiTheme="majorEastAsia" w:eastAsiaTheme="majorEastAsia"/>
                <w:color w:val="000000"/>
                <w:szCs w:val="21"/>
                <w:lang w:bidi="th-TH"/>
              </w:rPr>
              <w:t>受教育情况</w:t>
            </w:r>
            <w:r>
              <w:rPr>
                <w:rFonts w:cs="宋体" w:asciiTheme="majorHAnsi" w:hAnsiTheme="majorHAnsi" w:eastAsiaTheme="majorEastAsia"/>
                <w:color w:val="000000"/>
                <w:szCs w:val="21"/>
                <w:lang w:bidi="th-TH"/>
              </w:rPr>
              <w:t>/Education</w:t>
            </w:r>
            <w:r>
              <w:rPr>
                <w:rFonts w:asciiTheme="majorHAnsi" w:hAnsiTheme="majorHAnsi" w:eastAsiaTheme="majorEastAsia" w:cstheme="minorBidi"/>
                <w:color w:val="000000"/>
                <w:szCs w:val="21"/>
                <w:lang w:bidi="th-TH"/>
              </w:rPr>
              <w:t xml:space="preserve"> Background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时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间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HAnsi" w:hAnsiTheme="majorHAnsi" w:eastAsiaTheme="majorEastAsia" w:cstheme="minorBidi"/>
                <w:color w:val="000000"/>
                <w:spacing w:val="-1"/>
                <w:szCs w:val="21"/>
                <w:lang w:bidi="th-TH"/>
              </w:rPr>
              <w:t>Period</w:t>
            </w: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学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位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 w:cstheme="minorBidi"/>
                <w:color w:val="000000"/>
                <w:spacing w:val="-2"/>
                <w:szCs w:val="21"/>
                <w:lang w:bidi="th-TH"/>
              </w:rPr>
              <w:t>Degree</w:t>
            </w:r>
          </w:p>
        </w:tc>
        <w:tc>
          <w:tcPr>
            <w:tcW w:w="3885" w:type="dxa"/>
            <w:gridSpan w:val="3"/>
            <w:vAlign w:val="center"/>
          </w:tcPr>
          <w:p>
            <w:pPr>
              <w:autoSpaceDE w:val="0"/>
              <w:autoSpaceDN w:val="0"/>
              <w:ind w:left="62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cs="宋体" w:asciiTheme="majorHAnsi" w:hAnsiTheme="majorEastAsia" w:eastAsiaTheme="majorEastAsia"/>
                <w:color w:val="000000"/>
                <w:szCs w:val="21"/>
                <w:lang w:bidi="th-TH"/>
              </w:rPr>
              <w:t>院</w:t>
            </w:r>
            <w:r>
              <w:rPr>
                <w:rFonts w:hint="eastAsia" w:cs="宋体" w:asciiTheme="majorHAnsi" w:hAnsiTheme="majorEastAsia" w:eastAsiaTheme="majorEastAsia"/>
                <w:color w:val="000000"/>
                <w:szCs w:val="21"/>
                <w:lang w:bidi="th-TH"/>
              </w:rPr>
              <w:t xml:space="preserve">   </w:t>
            </w:r>
            <w:r>
              <w:rPr>
                <w:rFonts w:cs="宋体" w:asciiTheme="majorHAnsi" w:hAnsiTheme="majorEastAsia" w:eastAsiaTheme="majorEastAsia"/>
                <w:color w:val="000000"/>
                <w:szCs w:val="21"/>
                <w:lang w:bidi="th-TH"/>
              </w:rPr>
              <w:t>校</w:t>
            </w:r>
          </w:p>
          <w:p>
            <w:pPr>
              <w:autoSpaceDE w:val="0"/>
              <w:autoSpaceDN w:val="0"/>
              <w:ind w:left="62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  <w:t>College/University</w:t>
            </w: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专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业</w:t>
            </w:r>
          </w:p>
          <w:p>
            <w:pPr>
              <w:autoSpaceDE w:val="0"/>
              <w:autoSpaceDN w:val="0"/>
              <w:rPr>
                <w:rFonts w:asciiTheme="majorHAnsi" w:hAnsiTheme="majorHAnsi" w:eastAsiaTheme="majorEastAsia"/>
                <w:color w:val="000000"/>
                <w:sz w:val="15"/>
                <w:szCs w:val="15"/>
                <w:lang w:bidi="th-TH"/>
              </w:rPr>
            </w:pPr>
            <w:r>
              <w:rPr>
                <w:rFonts w:hint="eastAsia" w:asciiTheme="majorHAnsi" w:hAnsiTheme="majorHAnsi" w:eastAsiaTheme="majorEastAsia"/>
                <w:color w:val="000000"/>
                <w:sz w:val="18"/>
                <w:szCs w:val="18"/>
                <w:lang w:bidi="th-TH"/>
              </w:rPr>
              <w:t>Major of Study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>
            <w:pPr>
              <w:autoSpaceDE w:val="0"/>
              <w:autoSpaceDN w:val="0"/>
              <w:jc w:val="center"/>
              <w:rPr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 </w:t>
            </w: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>
            <w:pPr>
              <w:autoSpaceDE w:val="0"/>
              <w:autoSpaceDN w:val="0"/>
              <w:jc w:val="center"/>
              <w:rPr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 </w:t>
            </w: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>
            <w:pPr>
              <w:autoSpaceDE w:val="0"/>
              <w:autoSpaceDN w:val="0"/>
              <w:jc w:val="center"/>
              <w:rPr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 </w:t>
            </w: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388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56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cs="宋体" w:asciiTheme="majorHAnsi" w:hAnsiTheme="majorEastAsia" w:eastAsiaTheme="majorEastAsia"/>
                <w:color w:val="000000"/>
                <w:spacing w:val="1"/>
                <w:szCs w:val="21"/>
                <w:lang w:bidi="th-TH"/>
              </w:rPr>
              <w:t>工作经历</w:t>
            </w:r>
            <w:r>
              <w:rPr>
                <w:rFonts w:cs="宋体" w:asciiTheme="majorHAnsi" w:hAnsiTheme="majorHAnsi" w:eastAsiaTheme="majorEastAsia"/>
                <w:color w:val="000000"/>
                <w:spacing w:val="1"/>
                <w:szCs w:val="21"/>
                <w:lang w:bidi="th-TH"/>
              </w:rPr>
              <w:t>/Employment</w:t>
            </w:r>
            <w:r>
              <w:rPr>
                <w:rFonts w:asciiTheme="majorHAnsi" w:hAnsiTheme="majorHAnsi" w:eastAsiaTheme="majorEastAsia" w:cstheme="minorBidi"/>
                <w:color w:val="000000"/>
                <w:szCs w:val="21"/>
                <w:lang w:bidi="th-TH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时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间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HAnsi" w:hAnsiTheme="majorHAnsi" w:eastAsiaTheme="majorEastAsia" w:cstheme="minorBidi"/>
                <w:color w:val="000000"/>
                <w:spacing w:val="-1"/>
                <w:szCs w:val="21"/>
                <w:lang w:bidi="th-TH"/>
              </w:rPr>
              <w:t>Period</w:t>
            </w:r>
          </w:p>
        </w:tc>
        <w:tc>
          <w:tcPr>
            <w:tcW w:w="5041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单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位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 w:cstheme="minorBidi"/>
                <w:color w:val="000000"/>
                <w:spacing w:val="2"/>
                <w:szCs w:val="21"/>
                <w:lang w:bidi="th-TH"/>
              </w:rPr>
              <w:t>Work Unit</w:t>
            </w: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职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位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 w:cstheme="minorBidi"/>
                <w:color w:val="000000"/>
                <w:spacing w:val="2"/>
                <w:szCs w:val="21"/>
                <w:lang w:bidi="th-TH"/>
              </w:rPr>
              <w:t>Position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 </w:t>
            </w:r>
          </w:p>
        </w:tc>
        <w:tc>
          <w:tcPr>
            <w:tcW w:w="5041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 </w:t>
            </w:r>
          </w:p>
        </w:tc>
        <w:tc>
          <w:tcPr>
            <w:tcW w:w="5041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 </w:t>
            </w:r>
          </w:p>
        </w:tc>
        <w:tc>
          <w:tcPr>
            <w:tcW w:w="5041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</w:t>
            </w:r>
          </w:p>
        </w:tc>
        <w:tc>
          <w:tcPr>
            <w:tcW w:w="10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 xml:space="preserve"> 年  月 </w:t>
            </w:r>
          </w:p>
        </w:tc>
        <w:tc>
          <w:tcPr>
            <w:tcW w:w="5041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56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cs="宋体" w:asciiTheme="majorHAnsi" w:hAnsiTheme="majorEastAsia" w:eastAsiaTheme="majorEastAsia"/>
                <w:color w:val="000000"/>
                <w:spacing w:val="1"/>
                <w:szCs w:val="21"/>
                <w:lang w:bidi="th-TH"/>
              </w:rPr>
              <w:t>申请人亲属情况</w:t>
            </w:r>
            <w:r>
              <w:rPr>
                <w:rFonts w:cs="宋体" w:asciiTheme="majorHAnsi" w:hAnsiTheme="majorHAnsi" w:eastAsiaTheme="majorEastAsia"/>
                <w:color w:val="000000"/>
                <w:spacing w:val="1"/>
                <w:szCs w:val="21"/>
                <w:lang w:bidi="th-TH"/>
              </w:rPr>
              <w:t>/Family</w:t>
            </w:r>
            <w:r>
              <w:rPr>
                <w:rFonts w:asciiTheme="majorHAnsi" w:hAnsiTheme="majorHAnsi" w:eastAsiaTheme="majorEastAsia" w:cstheme="minorBidi"/>
                <w:color w:val="000000"/>
                <w:szCs w:val="21"/>
                <w:lang w:bidi="th-TH"/>
              </w:rPr>
              <w:t xml:space="preserve"> </w:t>
            </w:r>
            <w:r>
              <w:rPr>
                <w:rFonts w:asciiTheme="majorHAnsi" w:hAnsiTheme="majorHAnsi" w:eastAsiaTheme="majorEastAsia" w:cstheme="minorBidi"/>
                <w:color w:val="000000"/>
                <w:spacing w:val="1"/>
                <w:szCs w:val="21"/>
                <w:lang w:bidi="th-TH"/>
              </w:rPr>
              <w:t>Member of the Applicants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亲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属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 w:val="15"/>
                <w:szCs w:val="15"/>
                <w:lang w:bidi="th-TH"/>
              </w:rPr>
            </w:pPr>
            <w:r>
              <w:rPr>
                <w:rFonts w:asciiTheme="majorHAnsi" w:hAnsiTheme="majorHAnsi" w:eastAsiaTheme="majorEastAsia" w:cstheme="minorBidi"/>
                <w:color w:val="000000"/>
                <w:spacing w:val="2"/>
                <w:sz w:val="15"/>
                <w:szCs w:val="15"/>
                <w:lang w:bidi="th-TH"/>
              </w:rPr>
              <w:t>Family</w:t>
            </w:r>
            <w:r>
              <w:rPr>
                <w:rFonts w:asciiTheme="majorHAnsi" w:hAnsiTheme="majorHAnsi" w:eastAsiaTheme="majorEastAsia"/>
                <w:color w:val="000000"/>
                <w:sz w:val="15"/>
                <w:szCs w:val="15"/>
                <w:lang w:bidi="th-TH"/>
              </w:rPr>
              <w:t xml:space="preserve"> </w:t>
            </w:r>
            <w:r>
              <w:rPr>
                <w:rFonts w:asciiTheme="majorHAnsi" w:hAnsiTheme="majorHAnsi" w:eastAsiaTheme="majorEastAsia" w:cstheme="minorBidi"/>
                <w:color w:val="000000"/>
                <w:spacing w:val="1"/>
                <w:sz w:val="15"/>
                <w:szCs w:val="15"/>
                <w:lang w:bidi="th-TH"/>
              </w:rPr>
              <w:t>Member</w:t>
            </w: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姓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名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  <w:t>Name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年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龄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  <w:t>Age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工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作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单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位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 w:cstheme="minorBidi"/>
                <w:color w:val="000000"/>
                <w:spacing w:val="2"/>
                <w:szCs w:val="21"/>
                <w:lang w:bidi="th-TH"/>
              </w:rPr>
              <w:t>Work Unit</w:t>
            </w: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职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位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 w:cstheme="minorBidi"/>
                <w:color w:val="000000"/>
                <w:spacing w:val="2"/>
                <w:szCs w:val="21"/>
                <w:lang w:bidi="th-TH"/>
              </w:rPr>
              <w:t>Position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父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亲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  <w:t>Father</w:t>
            </w: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母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 xml:space="preserve">  </w:t>
            </w: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亲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  <w:t>Mother</w:t>
            </w: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3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szCs w:val="21"/>
                <w:lang w:bidi="th-TH"/>
              </w:rPr>
              <w:t>配</w:t>
            </w:r>
            <w:r>
              <w:rPr>
                <w:rFonts w:hint="eastAsia" w:asciiTheme="majorHAnsi" w:hAnsiTheme="majorEastAsia" w:eastAsiaTheme="majorEastAsia"/>
                <w:szCs w:val="21"/>
                <w:lang w:bidi="th-TH"/>
              </w:rPr>
              <w:t xml:space="preserve">  </w:t>
            </w:r>
            <w:r>
              <w:rPr>
                <w:rFonts w:asciiTheme="majorHAnsi" w:hAnsiTheme="majorEastAsia" w:eastAsiaTheme="majorEastAsia"/>
                <w:szCs w:val="21"/>
                <w:lang w:bidi="th-TH"/>
              </w:rPr>
              <w:t>偶</w:t>
            </w:r>
          </w:p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szCs w:val="21"/>
                <w:lang w:bidi="th-TH"/>
              </w:rPr>
            </w:pPr>
            <w:r>
              <w:rPr>
                <w:rFonts w:asciiTheme="majorHAnsi" w:hAnsiTheme="majorHAnsi" w:eastAsiaTheme="majorEastAsia"/>
                <w:szCs w:val="21"/>
                <w:lang w:bidi="th-TH"/>
              </w:rPr>
              <w:t>Spouse</w:t>
            </w:r>
          </w:p>
        </w:tc>
        <w:tc>
          <w:tcPr>
            <w:tcW w:w="11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szCs w:val="21"/>
                <w:lang w:bidi="th-TH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szCs w:val="21"/>
                <w:lang w:bidi="th-TH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szCs w:val="21"/>
                <w:lang w:bidi="th-TH"/>
              </w:rPr>
            </w:pPr>
          </w:p>
        </w:tc>
        <w:tc>
          <w:tcPr>
            <w:tcW w:w="14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56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  <w:r>
              <w:rPr>
                <w:rFonts w:cs="宋体" w:asciiTheme="majorEastAsia" w:hAnsiTheme="majorEastAsia" w:eastAsiaTheme="majorEastAsia"/>
                <w:spacing w:val="-4"/>
                <w:szCs w:val="21"/>
                <w:lang w:bidi="th-TH"/>
              </w:rPr>
              <w:t>学习成绩</w:t>
            </w:r>
            <w:r>
              <w:rPr>
                <w:rFonts w:hint="eastAsia" w:cs="宋体" w:asciiTheme="majorEastAsia" w:hAnsiTheme="majorEastAsia" w:eastAsiaTheme="majorEastAsia"/>
                <w:spacing w:val="-4"/>
                <w:szCs w:val="21"/>
                <w:lang w:bidi="th-TH"/>
              </w:rPr>
              <w:t>（上一学期GPA成绩）/</w:t>
            </w:r>
            <w:r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  <w:t>The score Report of all the Courses</w:t>
            </w:r>
            <w:r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  <w:t>（GPA)</w:t>
            </w:r>
          </w:p>
          <w:p>
            <w:pPr>
              <w:autoSpaceDE w:val="0"/>
              <w:autoSpaceDN w:val="0"/>
              <w:jc w:val="center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  <w:r>
              <w:rPr>
                <w:rFonts w:hint="eastAsia" w:ascii="Cambria" w:hAnsi="Cambria" w:cs="Cambria" w:eastAsiaTheme="majorEastAsia"/>
                <w:spacing w:val="-4"/>
                <w:szCs w:val="21"/>
                <w:lang w:bidi="th-TH"/>
              </w:rPr>
              <w:t>辅导员（签字）/signature of the Counselor:：                        日期/Date：</w:t>
            </w:r>
          </w:p>
          <w:p>
            <w:pPr>
              <w:autoSpaceDE w:val="0"/>
              <w:autoSpaceDN w:val="0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ascii="Cambria" w:hAnsi="Cambria" w:cs="Cambria" w:eastAsiaTheme="majorEastAsia"/>
                <w:spacing w:val="-4"/>
                <w:szCs w:val="21"/>
                <w:lang w:bidi="th-TH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56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</w:pPr>
            <w:r>
              <w:rPr>
                <w:rFonts w:asciiTheme="majorHAnsi" w:hAnsiTheme="majorEastAsia" w:eastAsiaTheme="majorEastAsia"/>
                <w:color w:val="000000"/>
                <w:szCs w:val="21"/>
                <w:lang w:bidi="th-TH"/>
              </w:rPr>
              <w:t>申请理由</w:t>
            </w:r>
            <w:r>
              <w:rPr>
                <w:rFonts w:hint="eastAsia" w:asciiTheme="majorHAnsi" w:hAnsiTheme="majorEastAsia" w:eastAsiaTheme="majorEastAsia"/>
                <w:color w:val="000000"/>
                <w:szCs w:val="21"/>
                <w:lang w:bidi="th-TH"/>
              </w:rPr>
              <w:t>/</w:t>
            </w:r>
            <w:r>
              <w:rPr>
                <w:rFonts w:asciiTheme="majorHAnsi" w:hAnsiTheme="majorHAnsi" w:eastAsiaTheme="majorEastAsia"/>
                <w:color w:val="000000"/>
                <w:szCs w:val="21"/>
                <w:lang w:bidi="th-TH"/>
              </w:rPr>
              <w:t>Reason for Application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56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rPr>
                <w:rFonts w:cs="宋体" w:asciiTheme="majorEastAsia" w:hAnsiTheme="majorEastAsia" w:eastAsiaTheme="majorEastAsia"/>
                <w:color w:val="000000"/>
                <w:szCs w:val="21"/>
                <w:lang w:bidi="th-TH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bidi="th-TH"/>
              </w:rPr>
              <w:t>申请人(签名)</w:t>
            </w:r>
            <w:r>
              <w:rPr>
                <w:rFonts w:hint="eastAsia" w:asciiTheme="majorEastAsia" w:hAnsiTheme="majorEastAsia" w:eastAsiaTheme="majorEastAsia"/>
                <w:szCs w:val="21"/>
                <w:lang w:bidi="th-TH"/>
              </w:rPr>
              <w:t>/</w:t>
            </w:r>
            <w:r>
              <w:rPr>
                <w:rFonts w:hint="eastAsia" w:asciiTheme="majorHAnsi" w:hAnsiTheme="majorHAnsi" w:eastAsiaTheme="majorEastAsia"/>
                <w:szCs w:val="21"/>
                <w:lang w:bidi="th-TH"/>
              </w:rPr>
              <w:t>Signature of Applicant：</w:t>
            </w:r>
            <w:r>
              <w:rPr>
                <w:rFonts w:hint="eastAsia" w:asciiTheme="majorEastAsia" w:hAnsiTheme="majorEastAsia" w:eastAsiaTheme="majorEastAsia"/>
                <w:szCs w:val="21"/>
                <w:lang w:bidi="th-TH"/>
              </w:rPr>
              <w:t xml:space="preserve">                       </w:t>
            </w:r>
            <w:r>
              <w:rPr>
                <w:rFonts w:cs="宋体" w:asciiTheme="majorEastAsia" w:hAnsiTheme="majorEastAsia" w:eastAsiaTheme="majorEastAsia"/>
                <w:szCs w:val="21"/>
                <w:lang w:bidi="th-TH"/>
              </w:rPr>
              <w:t>日期</w:t>
            </w:r>
            <w:r>
              <w:rPr>
                <w:rFonts w:hint="eastAsia" w:cs="宋体" w:asciiTheme="majorEastAsia" w:hAnsiTheme="majorEastAsia" w:eastAsiaTheme="majorEastAsia"/>
                <w:szCs w:val="21"/>
                <w:lang w:bidi="th-TH"/>
              </w:rPr>
              <w:t>/</w:t>
            </w:r>
            <w:r>
              <w:rPr>
                <w:rFonts w:hint="eastAsia" w:asciiTheme="majorHAnsi" w:hAnsiTheme="majorHAnsi" w:eastAsiaTheme="majorEastAsia"/>
                <w:szCs w:val="21"/>
                <w:lang w:bidi="th-TH"/>
              </w:rPr>
              <w:t>Date</w:t>
            </w:r>
            <w:r>
              <w:rPr>
                <w:rFonts w:cs="宋体" w:asciiTheme="majorEastAsia" w:hAnsiTheme="majorEastAsia" w:eastAsiaTheme="majorEastAsia"/>
                <w:color w:val="000000"/>
                <w:szCs w:val="21"/>
                <w:lang w:bidi="th-TH"/>
              </w:rPr>
              <w:t>：</w:t>
            </w:r>
          </w:p>
          <w:p>
            <w:pPr>
              <w:autoSpaceDE w:val="0"/>
              <w:autoSpaceDN w:val="0"/>
              <w:rPr>
                <w:rFonts w:cs="宋体"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p>
            <w:pPr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  <w:tbl>
            <w:tblPr>
              <w:tblStyle w:val="5"/>
              <w:tblpPr w:leftFromText="180" w:rightFromText="180" w:vertAnchor="text" w:horzAnchor="margin" w:tblpY="-52"/>
              <w:tblOverlap w:val="never"/>
              <w:tblW w:w="861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7"/>
              <w:gridCol w:w="81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1" w:hRule="atLeast"/>
              </w:trPr>
              <w:tc>
                <w:tcPr>
                  <w:tcW w:w="8616" w:type="dxa"/>
                  <w:gridSpan w:val="2"/>
                </w:tcPr>
                <w:p>
                  <w:pPr>
                    <w:spacing w:line="360" w:lineRule="auto"/>
                    <w:jc w:val="center"/>
                    <w:rPr>
                      <w:rFonts w:ascii="Cambria" w:hAnsi="Cambria" w:cs="Cambria" w:eastAsiaTheme="majorEastAsia"/>
                      <w:szCs w:val="21"/>
                      <w:lang w:bidi="th-TH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Cs w:val="21"/>
                      <w:lang w:bidi="th-TH"/>
                    </w:rPr>
                    <w:t>大益爱心基金会评审、审批意见</w:t>
                  </w:r>
                  <w:r>
                    <w:rPr>
                      <w:rFonts w:ascii="Cambria" w:hAnsi="Cambria" w:cs="Cambria" w:eastAsiaTheme="majorEastAsia"/>
                      <w:b/>
                      <w:bCs/>
                      <w:szCs w:val="21"/>
                      <w:lang w:bidi="th-TH"/>
                    </w:rPr>
                    <w:t>/</w:t>
                  </w:r>
                  <w:r>
                    <w:rPr>
                      <w:rFonts w:ascii="Cambria" w:hAnsi="Cambria" w:cs="Cambria" w:eastAsiaTheme="majorEastAsia"/>
                      <w:szCs w:val="21"/>
                      <w:lang w:bidi="th-TH"/>
                    </w:rPr>
                    <w:t>Review Comments of The</w:t>
                  </w:r>
                  <w:r>
                    <w:rPr>
                      <w:rFonts w:hint="eastAsia" w:ascii="Cambria" w:hAnsi="Cambria" w:cs="Cambria" w:eastAsiaTheme="majorEastAsia"/>
                      <w:szCs w:val="21"/>
                      <w:lang w:bidi="th-TH"/>
                    </w:rPr>
                    <w:t xml:space="preserve"> </w:t>
                  </w:r>
                  <w:r>
                    <w:rPr>
                      <w:rFonts w:ascii="Cambria" w:hAnsi="Cambria" w:cs="Cambria" w:eastAsiaTheme="majorEastAsia"/>
                      <w:szCs w:val="21"/>
                      <w:lang w:bidi="th-TH"/>
                    </w:rPr>
                    <w:t>T</w:t>
                  </w:r>
                  <w:r>
                    <w:rPr>
                      <w:rFonts w:hint="eastAsia" w:ascii="Cambria" w:hAnsi="Cambria" w:cs="Cambria" w:eastAsiaTheme="majorEastAsia"/>
                      <w:szCs w:val="21"/>
                      <w:lang w:bidi="th-TH"/>
                    </w:rPr>
                    <w:t>AETEA</w:t>
                  </w:r>
                  <w:r>
                    <w:rPr>
                      <w:rFonts w:ascii="Cambria" w:hAnsi="Cambria" w:cs="Cambria" w:eastAsiaTheme="majorEastAsia"/>
                      <w:szCs w:val="21"/>
                      <w:lang w:bidi="th-TH"/>
                    </w:rPr>
                    <w:t xml:space="preserve"> Charity Foundation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9" w:hRule="atLeast"/>
              </w:trPr>
              <w:tc>
                <w:tcPr>
                  <w:tcW w:w="487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szCs w:val="21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szCs w:val="21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szCs w:val="21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szCs w:val="21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szCs w:val="21"/>
                      <w:lang w:bidi="th-TH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Cs w:val="21"/>
                      <w:lang w:bidi="th-TH"/>
                    </w:rPr>
                    <w:t>项目组评审</w:t>
                  </w: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szCs w:val="21"/>
                      <w:lang w:bidi="th-TH"/>
                    </w:rPr>
                  </w:pPr>
                </w:p>
              </w:tc>
              <w:tc>
                <w:tcPr>
                  <w:tcW w:w="812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asciiTheme="majorEastAsia" w:hAnsiTheme="majorEastAsia" w:eastAsiaTheme="majorEastAsia"/>
                      <w:lang w:bidi="th-TH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Cs w:val="21"/>
                      <w:lang w:bidi="th-TH"/>
                    </w:rPr>
                    <w:t>签字</w:t>
                  </w:r>
                  <w:r>
                    <w:rPr>
                      <w:rFonts w:hint="eastAsia" w:asciiTheme="majorHAnsi" w:hAnsiTheme="majorEastAsia" w:eastAsiaTheme="majorEastAsia"/>
                      <w:szCs w:val="21"/>
                      <w:lang w:bidi="th-TH"/>
                    </w:rPr>
                    <w:t>/signature of Appraisal Members</w:t>
                  </w:r>
                  <w:r>
                    <w:rPr>
                      <w:rFonts w:hint="eastAsia" w:asciiTheme="majorEastAsia" w:hAnsiTheme="majorEastAsia" w:eastAsiaTheme="majorEastAsia"/>
                      <w:lang w:bidi="th-TH"/>
                    </w:rPr>
                    <w:t xml:space="preserve">：                 </w:t>
                  </w:r>
                  <w:r>
                    <w:rPr>
                      <w:rFonts w:hint="eastAsia" w:asciiTheme="majorEastAsia" w:hAnsiTheme="majorEastAsia" w:eastAsiaTheme="majorEastAsia"/>
                      <w:szCs w:val="21"/>
                      <w:lang w:bidi="th-TH"/>
                    </w:rPr>
                    <w:t>日期</w:t>
                  </w:r>
                  <w:r>
                    <w:rPr>
                      <w:rFonts w:hint="eastAsia" w:asciiTheme="majorHAnsi" w:hAnsiTheme="majorEastAsia" w:eastAsiaTheme="majorEastAsia"/>
                      <w:szCs w:val="21"/>
                      <w:lang w:bidi="th-TH"/>
                    </w:rPr>
                    <w:t>/Date</w:t>
                  </w:r>
                  <w:r>
                    <w:rPr>
                      <w:rFonts w:hint="eastAsia" w:asciiTheme="majorHAnsi" w:hAnsiTheme="majorEastAsia" w:eastAsiaTheme="majorEastAsia"/>
                      <w:lang w:bidi="th-TH"/>
                    </w:rPr>
                    <w:t>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6" w:hRule="atLeast"/>
              </w:trPr>
              <w:tc>
                <w:tcPr>
                  <w:tcW w:w="487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Cs w:val="21"/>
                      <w:lang w:bidi="th-TH"/>
                    </w:rPr>
                    <w:t>评委会审批</w:t>
                  </w:r>
                </w:p>
              </w:tc>
              <w:tc>
                <w:tcPr>
                  <w:tcW w:w="8129" w:type="dxa"/>
                </w:tcPr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szCs w:val="21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hint="eastAsia" w:asciiTheme="majorEastAsia" w:hAnsiTheme="majorEastAsia" w:eastAsiaTheme="majorEastAsia"/>
                      <w:szCs w:val="21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hint="eastAsia" w:asciiTheme="majorEastAsia" w:hAnsiTheme="majorEastAsia" w:eastAsiaTheme="majorEastAsia"/>
                      <w:szCs w:val="21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Theme="majorEastAsia" w:hAnsiTheme="majorEastAsia" w:eastAsiaTheme="majorEastAsia"/>
                      <w:szCs w:val="21"/>
                      <w:lang w:bidi="th-TH"/>
                    </w:rPr>
                  </w:pPr>
                </w:p>
                <w:p>
                  <w:pPr>
                    <w:spacing w:line="360" w:lineRule="auto"/>
                    <w:rPr>
                      <w:rFonts w:ascii="Cambria" w:hAnsi="Cambria" w:cs="Cambria" w:eastAsiaTheme="majorEastAsia"/>
                      <w:lang w:bidi="th-TH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Cs w:val="21"/>
                      <w:lang w:bidi="th-TH"/>
                    </w:rPr>
                    <w:t>签字</w:t>
                  </w:r>
                  <w:r>
                    <w:rPr>
                      <w:rFonts w:hint="eastAsia" w:asciiTheme="majorHAnsi" w:hAnsiTheme="majorEastAsia" w:eastAsiaTheme="majorEastAsia"/>
                      <w:szCs w:val="21"/>
                      <w:lang w:bidi="th-TH"/>
                    </w:rPr>
                    <w:t>/signature of Appraisal Commission：</w:t>
                  </w:r>
                  <w:r>
                    <w:rPr>
                      <w:rFonts w:hint="eastAsia" w:asciiTheme="majorEastAsia" w:hAnsiTheme="majorEastAsia" w:eastAsiaTheme="majorEastAsia"/>
                      <w:lang w:bidi="th-TH"/>
                    </w:rPr>
                    <w:t xml:space="preserve">               </w:t>
                  </w:r>
                  <w:r>
                    <w:rPr>
                      <w:rFonts w:hint="eastAsia" w:asciiTheme="majorEastAsia" w:hAnsiTheme="majorEastAsia" w:eastAsiaTheme="majorEastAsia" w:cstheme="majorEastAsia"/>
                      <w:szCs w:val="21"/>
                      <w:lang w:bidi="th-TH"/>
                    </w:rPr>
                    <w:t>日期</w:t>
                  </w:r>
                  <w:r>
                    <w:rPr>
                      <w:rFonts w:ascii="Cambria" w:hAnsi="Cambria" w:cs="Cambria" w:eastAsiaTheme="majorEastAsia"/>
                      <w:szCs w:val="21"/>
                      <w:lang w:bidi="th-TH"/>
                    </w:rPr>
                    <w:t>/Date</w:t>
                  </w:r>
                  <w:r>
                    <w:rPr>
                      <w:rFonts w:ascii="Cambria" w:hAnsi="Cambria" w:cs="Cambria" w:eastAsiaTheme="majorEastAsia"/>
                      <w:lang w:bidi="th-TH"/>
                    </w:rPr>
                    <w:t>：</w:t>
                  </w:r>
                </w:p>
              </w:tc>
            </w:tr>
          </w:tbl>
          <w:p>
            <w:pPr>
              <w:autoSpaceDE w:val="0"/>
              <w:autoSpaceDN w:val="0"/>
              <w:rPr>
                <w:rFonts w:cs="宋体" w:asciiTheme="majorEastAsia" w:hAnsiTheme="majorEastAsia" w:eastAsiaTheme="majorEastAsia"/>
                <w:color w:val="000000"/>
                <w:szCs w:val="21"/>
                <w:lang w:bidi="th-TH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184B"/>
    <w:rsid w:val="001D7BCE"/>
    <w:rsid w:val="00323B43"/>
    <w:rsid w:val="003D37D8"/>
    <w:rsid w:val="00426133"/>
    <w:rsid w:val="004358AB"/>
    <w:rsid w:val="00586875"/>
    <w:rsid w:val="008B7726"/>
    <w:rsid w:val="00D31D50"/>
    <w:rsid w:val="656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rPr>
      <w:rFonts w:eastAsiaTheme="minorEastAsia"/>
      <w:sz w:val="20"/>
      <w:szCs w:val="20"/>
      <w:lang w:bidi="th-TH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280</Words>
  <Characters>1597</Characters>
  <Lines>13</Lines>
  <Paragraphs>3</Paragraphs>
  <TotalTime>3</TotalTime>
  <ScaleCrop>false</ScaleCrop>
  <LinksUpToDate>false</LinksUpToDate>
  <CharactersWithSpaces>1874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林瑜昆</cp:lastModifiedBy>
  <dcterms:modified xsi:type="dcterms:W3CDTF">2023-10-08T01:35:24Z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9C97977AFECF41A88BCDFC3D360FE952_13</vt:lpwstr>
  </property>
</Properties>
</file>