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黑体" w:hAnsi="黑体" w:eastAsia="黑体"/>
          <w:sz w:val="36"/>
          <w:szCs w:val="36"/>
        </w:rPr>
      </w:pPr>
      <w:r>
        <w:rPr>
          <w:rFonts w:hint="eastAsia" w:ascii="黑体" w:hAnsi="黑体" w:eastAsia="黑体"/>
          <w:sz w:val="36"/>
          <w:szCs w:val="36"/>
        </w:rPr>
        <w:t xml:space="preserve">附件2： </w:t>
      </w:r>
      <w:r>
        <w:rPr>
          <w:rFonts w:ascii="黑体" w:hAnsi="黑体" w:eastAsia="黑体"/>
          <w:sz w:val="36"/>
          <w:szCs w:val="36"/>
        </w:rPr>
        <w:t xml:space="preserve">   </w:t>
      </w:r>
      <w:r>
        <w:rPr>
          <w:rFonts w:hint="eastAsia" w:ascii="黑体" w:hAnsi="黑体" w:eastAsia="黑体"/>
          <w:sz w:val="36"/>
          <w:szCs w:val="36"/>
        </w:rPr>
        <w:t>各业务流程的服务说明（模板）</w:t>
      </w:r>
    </w:p>
    <w:p>
      <w:pPr>
        <w:rPr>
          <w:rFonts w:hint="eastAsia"/>
          <w:b/>
          <w:bCs/>
          <w:sz w:val="32"/>
          <w:szCs w:val="32"/>
        </w:rPr>
      </w:pPr>
    </w:p>
    <w:tbl>
      <w:tblPr>
        <w:tblStyle w:val="7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55"/>
        <w:gridCol w:w="646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55" w:type="dxa"/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事项说明</w:t>
            </w:r>
          </w:p>
        </w:tc>
        <w:tc>
          <w:tcPr>
            <w:tcW w:w="6467" w:type="dxa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color w:val="BD278A"/>
                <w:sz w:val="24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</w:rPr>
              <w:t>教职工公租房申请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55" w:type="dxa"/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服务对象</w:t>
            </w:r>
          </w:p>
        </w:tc>
        <w:tc>
          <w:tcPr>
            <w:tcW w:w="6467" w:type="dxa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color w:val="000000" w:themeColor="text1"/>
                <w:sz w:val="24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</w:rPr>
              <w:t>在职教职工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55" w:type="dxa"/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b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办理方式</w:t>
            </w:r>
          </w:p>
        </w:tc>
        <w:tc>
          <w:tcPr>
            <w:tcW w:w="6467" w:type="dxa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color w:val="000000" w:themeColor="text1"/>
                <w:sz w:val="24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hd w:val="clear" w:color="auto" w:fill="FFFFFF"/>
              </w:rPr>
              <w:t>线上处理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55" w:type="dxa"/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b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申报材料</w:t>
            </w:r>
          </w:p>
        </w:tc>
        <w:tc>
          <w:tcPr>
            <w:tcW w:w="6467" w:type="dxa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color w:val="000000" w:themeColor="text1"/>
                <w:sz w:val="24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</w:rPr>
              <w:t>在线填写《广西师范大学教职工公租房申请表》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55" w:type="dxa"/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b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办理地点</w:t>
            </w:r>
          </w:p>
        </w:tc>
        <w:tc>
          <w:tcPr>
            <w:tcW w:w="6467" w:type="dxa"/>
          </w:tcPr>
          <w:p>
            <w:pPr>
              <w:pStyle w:val="5"/>
              <w:widowControl/>
              <w:shd w:val="clear" w:color="auto" w:fill="FFFFFF"/>
              <w:spacing w:before="150" w:beforeAutospacing="0" w:afterAutospacing="0" w:line="360" w:lineRule="auto"/>
              <w:jc w:val="center"/>
              <w:rPr>
                <w:rFonts w:ascii="宋体" w:hAnsi="宋体" w:eastAsia="宋体" w:cs="宋体"/>
                <w:color w:val="000000" w:themeColor="text1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hd w:val="clear" w:color="auto" w:fill="FFFFFF"/>
              </w:rPr>
              <w:t>国有资产管理处住房科 ：雁山校区起文楼南楼122室</w:t>
            </w:r>
          </w:p>
          <w:p>
            <w:pPr>
              <w:pStyle w:val="5"/>
              <w:widowControl/>
              <w:shd w:val="clear" w:color="auto" w:fill="FFFFFF"/>
              <w:spacing w:beforeAutospacing="0" w:afterAutospacing="0" w:line="360" w:lineRule="auto"/>
              <w:jc w:val="center"/>
              <w:rPr>
                <w:rFonts w:ascii="宋体" w:hAnsi="宋体" w:eastAsia="宋体" w:cs="宋体"/>
                <w:color w:val="000000" w:themeColor="text1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hd w:val="clear" w:color="auto" w:fill="FFFFFF"/>
              </w:rPr>
              <w:t>人事处人事科     ：雁山校区起文楼北楼578室</w:t>
            </w:r>
          </w:p>
          <w:p>
            <w:pPr>
              <w:pStyle w:val="5"/>
              <w:widowControl/>
              <w:shd w:val="clear" w:color="auto" w:fill="FFFFFF"/>
              <w:spacing w:beforeAutospacing="0" w:after="150" w:afterAutospacing="0" w:line="360" w:lineRule="auto"/>
              <w:jc w:val="center"/>
              <w:rPr>
                <w:rFonts w:ascii="宋体" w:hAnsi="宋体" w:eastAsia="宋体" w:cs="宋体"/>
                <w:color w:val="000000" w:themeColor="text1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hd w:val="clear" w:color="auto" w:fill="FFFFFF"/>
              </w:rPr>
              <w:t>人事处师资科、人才办 ：雁山校区起文楼北楼576室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55" w:type="dxa"/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b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办理时间</w:t>
            </w:r>
          </w:p>
        </w:tc>
        <w:tc>
          <w:tcPr>
            <w:tcW w:w="6467" w:type="dxa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color w:val="000000" w:themeColor="text1"/>
                <w:sz w:val="24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</w:rPr>
              <w:t>工作日 9:00-12:00  14:30-17:00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55" w:type="dxa"/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b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联系方式</w:t>
            </w:r>
          </w:p>
        </w:tc>
        <w:tc>
          <w:tcPr>
            <w:tcW w:w="6467" w:type="dxa"/>
          </w:tcPr>
          <w:p>
            <w:pPr>
              <w:pStyle w:val="5"/>
              <w:widowControl/>
              <w:shd w:val="clear" w:color="auto" w:fill="FFFFFF"/>
              <w:spacing w:before="150" w:beforeAutospacing="0" w:afterAutospacing="0" w:line="360" w:lineRule="auto"/>
              <w:jc w:val="center"/>
              <w:rPr>
                <w:rFonts w:ascii="宋体" w:hAnsi="宋体" w:eastAsia="宋体" w:cs="宋体"/>
                <w:color w:val="000000" w:themeColor="text1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hd w:val="clear" w:color="auto" w:fill="FFFFFF"/>
              </w:rPr>
              <w:t>国有资产管理处住房科：0773-3690336</w:t>
            </w:r>
          </w:p>
          <w:p>
            <w:pPr>
              <w:pStyle w:val="5"/>
              <w:widowControl/>
              <w:shd w:val="clear" w:color="auto" w:fill="FFFFFF"/>
              <w:spacing w:beforeAutospacing="0" w:afterAutospacing="0" w:line="360" w:lineRule="auto"/>
              <w:jc w:val="center"/>
              <w:rPr>
                <w:rFonts w:ascii="宋体" w:hAnsi="宋体" w:eastAsia="宋体" w:cs="宋体"/>
                <w:color w:val="000000" w:themeColor="text1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hd w:val="clear" w:color="auto" w:fill="FFFFFF"/>
              </w:rPr>
              <w:t>人事处人事科     ：0773-3690076</w:t>
            </w:r>
          </w:p>
          <w:p>
            <w:pPr>
              <w:pStyle w:val="5"/>
              <w:widowControl/>
              <w:shd w:val="clear" w:color="auto" w:fill="FFFFFF"/>
              <w:spacing w:beforeAutospacing="0" w:afterAutospacing="0" w:line="360" w:lineRule="auto"/>
              <w:jc w:val="center"/>
              <w:rPr>
                <w:rFonts w:ascii="宋体" w:hAnsi="宋体" w:eastAsia="宋体" w:cs="宋体"/>
                <w:color w:val="000000" w:themeColor="text1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hd w:val="clear" w:color="auto" w:fill="FFFFFF"/>
              </w:rPr>
              <w:t>人事处师资科     ：0773-3690080</w:t>
            </w:r>
          </w:p>
          <w:p>
            <w:pPr>
              <w:pStyle w:val="5"/>
              <w:widowControl/>
              <w:shd w:val="clear" w:color="auto" w:fill="FFFFFF"/>
              <w:spacing w:beforeAutospacing="0" w:after="150" w:afterAutospacing="0" w:line="360" w:lineRule="auto"/>
              <w:jc w:val="center"/>
              <w:rPr>
                <w:rFonts w:ascii="宋体" w:hAnsi="宋体" w:eastAsia="宋体" w:cs="宋体"/>
                <w:color w:val="000000" w:themeColor="text1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hd w:val="clear" w:color="auto" w:fill="FFFFFF"/>
              </w:rPr>
              <w:t>人事处人才办      ：0773-3690071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8" w:hRule="atLeast"/>
        </w:trPr>
        <w:tc>
          <w:tcPr>
            <w:tcW w:w="2055" w:type="dxa"/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b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其他说明</w:t>
            </w:r>
          </w:p>
        </w:tc>
        <w:tc>
          <w:tcPr>
            <w:tcW w:w="6467" w:type="dxa"/>
          </w:tcPr>
          <w:p>
            <w:pPr>
              <w:pStyle w:val="5"/>
              <w:widowControl/>
              <w:spacing w:before="150" w:beforeAutospacing="0" w:afterAutospacing="0" w:line="360" w:lineRule="auto"/>
              <w:ind w:left="300" w:right="300"/>
              <w:rPr>
                <w:rFonts w:ascii="宋体" w:hAnsi="宋体" w:eastAsia="宋体" w:cs="宋体"/>
                <w:color w:val="000000" w:themeColor="text1"/>
              </w:rPr>
            </w:pPr>
            <w:r>
              <w:rPr>
                <w:rStyle w:val="9"/>
                <w:rFonts w:hint="eastAsia" w:ascii="宋体" w:hAnsi="宋体" w:eastAsia="宋体" w:cs="宋体"/>
                <w:b w:val="0"/>
                <w:color w:val="000000" w:themeColor="text1"/>
              </w:rPr>
              <w:t>一、按照</w:t>
            </w:r>
            <w:r>
              <w:rPr>
                <w:rFonts w:hint="eastAsia" w:ascii="宋体" w:hAnsi="宋体" w:eastAsia="宋体" w:cs="宋体"/>
                <w:color w:val="000000" w:themeColor="text1"/>
                <w:u w:val="single"/>
              </w:rPr>
              <w:t>《广西师范大学公租房管理办法（试行）》（师政资产[2020]6号）</w:t>
            </w:r>
            <w:r>
              <w:rPr>
                <w:rStyle w:val="9"/>
                <w:rFonts w:hint="eastAsia" w:ascii="宋体" w:hAnsi="宋体" w:eastAsia="宋体" w:cs="宋体"/>
                <w:b w:val="0"/>
                <w:color w:val="000000" w:themeColor="text1"/>
              </w:rPr>
              <w:t>执行。</w:t>
            </w:r>
          </w:p>
          <w:p>
            <w:pPr>
              <w:pStyle w:val="5"/>
              <w:widowControl/>
              <w:spacing w:beforeAutospacing="0" w:afterAutospacing="0" w:line="360" w:lineRule="auto"/>
              <w:ind w:left="300" w:right="300"/>
              <w:rPr>
                <w:rFonts w:ascii="宋体" w:hAnsi="宋体" w:eastAsia="宋体" w:cs="宋体"/>
                <w:color w:val="000000" w:themeColor="text1"/>
              </w:rPr>
            </w:pPr>
            <w:r>
              <w:rPr>
                <w:rStyle w:val="9"/>
                <w:rFonts w:hint="eastAsia" w:ascii="宋体" w:hAnsi="宋体" w:eastAsia="宋体" w:cs="宋体"/>
                <w:b w:val="0"/>
                <w:color w:val="000000" w:themeColor="text1"/>
              </w:rPr>
              <w:t>二、申请人上传附件材料包含：</w:t>
            </w:r>
          </w:p>
          <w:p>
            <w:pPr>
              <w:pStyle w:val="5"/>
              <w:widowControl/>
              <w:spacing w:beforeAutospacing="0" w:afterAutospacing="0" w:line="360" w:lineRule="auto"/>
              <w:ind w:left="300" w:right="300"/>
              <w:rPr>
                <w:rFonts w:ascii="宋体" w:hAnsi="宋体" w:eastAsia="宋体" w:cs="宋体"/>
                <w:color w:val="000000" w:themeColor="text1"/>
              </w:rPr>
            </w:pPr>
            <w:r>
              <w:rPr>
                <w:rFonts w:hint="eastAsia" w:ascii="宋体" w:hAnsi="宋体" w:eastAsia="宋体" w:cs="宋体"/>
                <w:color w:val="000000" w:themeColor="text1"/>
              </w:rPr>
              <w:t>（一）已盖章的</w:t>
            </w:r>
            <w:r>
              <w:rPr>
                <w:rFonts w:hint="eastAsia" w:ascii="宋体" w:hAnsi="宋体" w:eastAsia="宋体" w:cs="宋体"/>
                <w:color w:val="000000" w:themeColor="text1"/>
                <w:u w:val="single"/>
              </w:rPr>
              <w:t>《广西师范大学教职工住房情况表》</w:t>
            </w:r>
            <w:r>
              <w:rPr>
                <w:rFonts w:hint="eastAsia" w:ascii="宋体" w:hAnsi="宋体" w:eastAsia="宋体" w:cs="宋体"/>
                <w:color w:val="000000" w:themeColor="text1"/>
              </w:rPr>
              <w:t>（未婚者请在配偶栏写明）；</w:t>
            </w:r>
          </w:p>
          <w:p>
            <w:pPr>
              <w:pStyle w:val="5"/>
              <w:widowControl/>
              <w:spacing w:beforeAutospacing="0" w:afterAutospacing="0" w:line="360" w:lineRule="auto"/>
              <w:ind w:left="300" w:right="300"/>
              <w:rPr>
                <w:rFonts w:ascii="宋体" w:hAnsi="宋体" w:eastAsia="宋体" w:cs="宋体"/>
                <w:color w:val="000000" w:themeColor="text1"/>
              </w:rPr>
            </w:pPr>
            <w:r>
              <w:rPr>
                <w:rFonts w:hint="eastAsia" w:ascii="宋体" w:hAnsi="宋体" w:eastAsia="宋体" w:cs="宋体"/>
                <w:color w:val="000000" w:themeColor="text1"/>
              </w:rPr>
              <w:t>（二）</w:t>
            </w:r>
            <w:r>
              <w:rPr>
                <w:rFonts w:hint="eastAsia" w:ascii="宋体" w:hAnsi="宋体" w:eastAsia="宋体" w:cs="宋体"/>
                <w:color w:val="000000" w:themeColor="text1"/>
                <w:u w:val="single"/>
              </w:rPr>
              <w:t>桂林六城区不动产登记信息查询证明</w:t>
            </w:r>
            <w:r>
              <w:rPr>
                <w:rFonts w:hint="eastAsia" w:ascii="宋体" w:hAnsi="宋体" w:eastAsia="宋体" w:cs="宋体"/>
                <w:color w:val="000000" w:themeColor="text1"/>
              </w:rPr>
              <w:t>（已婚或再婚需提供夫妻双方查询证明）；</w:t>
            </w:r>
          </w:p>
          <w:p>
            <w:pPr>
              <w:pStyle w:val="5"/>
              <w:widowControl/>
              <w:spacing w:beforeAutospacing="0" w:after="150" w:afterAutospacing="0" w:line="360" w:lineRule="auto"/>
              <w:ind w:left="300" w:right="300"/>
              <w:rPr>
                <w:rFonts w:ascii="宋体" w:hAnsi="宋体" w:eastAsia="宋体" w:cs="宋体"/>
                <w:color w:val="000000" w:themeColor="text1"/>
              </w:rPr>
            </w:pPr>
            <w:r>
              <w:rPr>
                <w:rFonts w:hint="eastAsia" w:ascii="宋体" w:hAnsi="宋体" w:eastAsia="宋体" w:cs="宋体"/>
                <w:color w:val="000000" w:themeColor="text1"/>
              </w:rPr>
              <w:t>（三）结婚证（离异提供离异证；未婚请在</w:t>
            </w:r>
            <w:r>
              <w:rPr>
                <w:rFonts w:hint="eastAsia" w:ascii="宋体" w:hAnsi="宋体" w:eastAsia="宋体" w:cs="宋体"/>
                <w:color w:val="000000" w:themeColor="text1"/>
                <w:u w:val="single"/>
              </w:rPr>
              <w:t>《广西师范大学教职工住房情况表》</w:t>
            </w:r>
            <w:r>
              <w:rPr>
                <w:rFonts w:hint="eastAsia" w:ascii="宋体" w:hAnsi="宋体" w:eastAsia="宋体" w:cs="宋体"/>
                <w:color w:val="000000" w:themeColor="text1"/>
              </w:rPr>
              <w:t>配偶栏写明并需所在单位盖章)。</w:t>
            </w:r>
          </w:p>
        </w:tc>
      </w:tr>
    </w:tbl>
    <w:p>
      <w:pPr>
        <w:rPr>
          <w:rFonts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注：请提供</w:t>
      </w:r>
      <w:r>
        <w:rPr>
          <w:rFonts w:hint="eastAsia" w:ascii="宋体" w:hAnsi="宋体" w:eastAsia="宋体" w:cs="宋体"/>
          <w:color w:val="000000" w:themeColor="text1"/>
          <w:sz w:val="24"/>
        </w:rPr>
        <w:t>《广西师范大学公租房管理办法（试行）》、《广西师范大学教职工住房情况表》、桂林六城区不动产登记信息查询证明 电子版文件。</w:t>
      </w:r>
    </w:p>
    <w:p>
      <w:pPr>
        <w:rPr>
          <w:b/>
          <w:bCs/>
          <w:sz w:val="32"/>
          <w:szCs w:val="32"/>
        </w:rPr>
      </w:pPr>
      <w:r>
        <w:rPr>
          <w:rFonts w:hint="eastAsia"/>
          <w:b/>
          <w:bCs/>
          <w:sz w:val="32"/>
          <w:szCs w:val="32"/>
        </w:rPr>
        <w:t>二、流程说明</w:t>
      </w:r>
    </w:p>
    <w:p>
      <w:pPr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使用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word</w:t>
      </w:r>
      <w:bookmarkStart w:id="0" w:name="_GoBack"/>
      <w:bookmarkEnd w:id="0"/>
      <w:r>
        <w:rPr>
          <w:rFonts w:hint="eastAsia" w:ascii="宋体" w:hAnsi="宋体" w:eastAsia="宋体" w:cs="宋体"/>
          <w:sz w:val="28"/>
          <w:szCs w:val="28"/>
        </w:rPr>
        <w:t>绘制流程图</w:t>
      </w:r>
    </w:p>
    <w:p>
      <w:pPr>
        <w:rPr>
          <w:rFonts w:ascii="宋体" w:hAnsi="宋体" w:eastAsia="宋体" w:cs="宋体"/>
          <w:sz w:val="28"/>
          <w:szCs w:val="28"/>
        </w:rPr>
      </w:pPr>
      <w:r>
        <w:drawing>
          <wp:inline distT="0" distB="0" distL="114300" distR="114300">
            <wp:extent cx="5269865" cy="4895850"/>
            <wp:effectExtent l="0" t="0" r="6985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69865" cy="4895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rFonts w:ascii="宋体" w:hAnsi="宋体" w:eastAsia="宋体" w:cs="宋体"/>
          <w:sz w:val="28"/>
          <w:szCs w:val="28"/>
        </w:rPr>
      </w:pPr>
    </w:p>
    <w:p>
      <w:pPr>
        <w:rPr>
          <w:rFonts w:ascii="宋体" w:hAnsi="宋体" w:eastAsia="宋体" w:cs="宋体"/>
          <w:sz w:val="28"/>
          <w:szCs w:val="28"/>
        </w:rPr>
      </w:pPr>
    </w:p>
    <w:p>
      <w:pPr>
        <w:rPr>
          <w:rFonts w:ascii="宋体" w:hAnsi="宋体" w:eastAsia="宋体" w:cs="宋体"/>
          <w:sz w:val="28"/>
          <w:szCs w:val="28"/>
        </w:rPr>
      </w:pPr>
    </w:p>
    <w:p>
      <w:pPr>
        <w:rPr>
          <w:rFonts w:ascii="宋体" w:hAnsi="宋体" w:eastAsia="宋体" w:cs="宋体"/>
          <w:sz w:val="28"/>
          <w:szCs w:val="28"/>
        </w:rPr>
      </w:pPr>
    </w:p>
    <w:p>
      <w:pPr>
        <w:rPr>
          <w:rFonts w:ascii="宋体" w:hAnsi="宋体" w:eastAsia="宋体" w:cs="宋体"/>
          <w:sz w:val="28"/>
          <w:szCs w:val="28"/>
        </w:rPr>
      </w:pPr>
    </w:p>
    <w:p>
      <w:pPr>
        <w:rPr>
          <w:rFonts w:ascii="宋体" w:hAnsi="宋体" w:eastAsia="宋体" w:cs="宋体"/>
          <w:sz w:val="28"/>
          <w:szCs w:val="28"/>
        </w:rPr>
      </w:pPr>
    </w:p>
    <w:p>
      <w:pPr>
        <w:rPr>
          <w:rFonts w:ascii="宋体" w:hAnsi="宋体" w:eastAsia="宋体" w:cs="宋体"/>
          <w:sz w:val="28"/>
          <w:szCs w:val="28"/>
        </w:rPr>
      </w:pPr>
    </w:p>
    <w:p>
      <w:pPr>
        <w:rPr>
          <w:rFonts w:ascii="宋体" w:hAnsi="宋体" w:eastAsia="宋体" w:cs="宋体"/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rsids>
    <w:rsidRoot w:val="3FEB4263"/>
    <w:rsid w:val="0005660B"/>
    <w:rsid w:val="00200B32"/>
    <w:rsid w:val="003B7FC8"/>
    <w:rsid w:val="00444051"/>
    <w:rsid w:val="006E4B25"/>
    <w:rsid w:val="007F78A6"/>
    <w:rsid w:val="0092593F"/>
    <w:rsid w:val="00C1742B"/>
    <w:rsid w:val="00EC74EF"/>
    <w:rsid w:val="00F67BBE"/>
    <w:rsid w:val="00FE7075"/>
    <w:rsid w:val="10136462"/>
    <w:rsid w:val="3FEB4263"/>
    <w:rsid w:val="4A100F37"/>
    <w:rsid w:val="4E162B16"/>
    <w:rsid w:val="54FA0BD0"/>
    <w:rsid w:val="5CFB7793"/>
    <w:rsid w:val="7FDD34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nhideWhenUsed="0" w:uiPriority="0" w:semiHidden="0" w:name="table of authorities"/>
    <w:lsdException w:uiPriority="0" w:name="macro"/>
    <w:lsdException w:uiPriority="0" w:name="toa heading"/>
    <w:lsdException w:unhideWhenUsed="0" w:uiPriority="0" w:semiHidden="0" w:name="List"/>
    <w:lsdException w:unhideWhenUsed="0" w:uiPriority="0" w:semiHidden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iPriority="0" w:name="Message Header"/>
    <w:lsdException w:qFormat="1" w:unhideWhenUsed="0" w:uiPriority="0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qFormat="1" w:unhideWhenUsed="0" w:uiPriority="0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4"/>
    <w:qFormat/>
    <w:uiPriority w:val="0"/>
    <w:rPr>
      <w:sz w:val="18"/>
      <w:szCs w:val="18"/>
    </w:rPr>
  </w:style>
  <w:style w:type="paragraph" w:styleId="3">
    <w:name w:val="footer"/>
    <w:basedOn w:val="1"/>
    <w:link w:val="13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2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Strong"/>
    <w:basedOn w:val="8"/>
    <w:qFormat/>
    <w:uiPriority w:val="0"/>
    <w:rPr>
      <w:b/>
    </w:rPr>
  </w:style>
  <w:style w:type="character" w:styleId="10">
    <w:name w:val="FollowedHyperlink"/>
    <w:basedOn w:val="8"/>
    <w:qFormat/>
    <w:uiPriority w:val="0"/>
    <w:rPr>
      <w:color w:val="800080"/>
      <w:u w:val="single"/>
    </w:rPr>
  </w:style>
  <w:style w:type="character" w:styleId="11">
    <w:name w:val="Hyperlink"/>
    <w:basedOn w:val="8"/>
    <w:qFormat/>
    <w:uiPriority w:val="0"/>
    <w:rPr>
      <w:color w:val="0000FF"/>
      <w:u w:val="single"/>
    </w:rPr>
  </w:style>
  <w:style w:type="character" w:customStyle="1" w:styleId="12">
    <w:name w:val="页眉 字符"/>
    <w:basedOn w:val="8"/>
    <w:link w:val="4"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3">
    <w:name w:val="页脚 字符"/>
    <w:basedOn w:val="8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4">
    <w:name w:val="批注框文本 字符"/>
    <w:basedOn w:val="8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F706B9-7318-4731-9349-01726B2C572B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91</Words>
  <Characters>523</Characters>
  <Lines>4</Lines>
  <Paragraphs>1</Paragraphs>
  <TotalTime>10</TotalTime>
  <ScaleCrop>false</ScaleCrop>
  <LinksUpToDate>false</LinksUpToDate>
  <CharactersWithSpaces>613</CharactersWithSpaces>
  <Application>WPS Office_11.8.2.11718_F1E327BC-269C-435d-A152-05C5408002CA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2023-05-16T03:49:00Z</dcterms:created>
  <dc:creator>qinxiaotian</dc:creator>
  <cp:lastModifiedBy>覃瑞国</cp:lastModifiedBy>
  <dcterms:modified xsi:type="dcterms:W3CDTF">2023-10-08T01:14:09Z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2052-11.8.2.11718</vt:lpwstr>
  </property>
  <property fmtid="{D5CDD505-2E9C-101B-9397-08002B2CF9AE}" pid="3" name="ICV">
    <vt:lpwstr>5E0503ABB9A449FFB2093FEC526D0E12</vt:lpwstr>
  </property>
</Properties>
</file>